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99F3" w14:textId="6D4DAA78" w:rsidR="00EE7E1D" w:rsidRPr="00325E12" w:rsidRDefault="00EE7E1D" w:rsidP="00EE7E1D">
      <w:pPr>
        <w:jc w:val="center"/>
        <w:rPr>
          <w:rFonts w:ascii="Itau Display" w:hAnsi="Itau Display" w:cs="Itau Display"/>
          <w:b/>
          <w:bCs/>
        </w:rPr>
      </w:pPr>
      <w:r w:rsidRPr="00325E12">
        <w:rPr>
          <w:rFonts w:ascii="Itau Display" w:hAnsi="Itau Display" w:cs="Itau Display"/>
          <w:b/>
          <w:bCs/>
        </w:rPr>
        <w:t>ANEXO II – TERMO DE ADESÃO E PROPOSTA DO LEILÃO DE COMPRA E/OU VENDA DE ENERGIA ELÉTRICA Nº 0</w:t>
      </w:r>
      <w:r w:rsidR="003A1B8F">
        <w:rPr>
          <w:rFonts w:ascii="Itau Display" w:hAnsi="Itau Display" w:cs="Itau Display"/>
          <w:b/>
          <w:bCs/>
        </w:rPr>
        <w:t>1</w:t>
      </w:r>
      <w:r w:rsidRPr="00325E12">
        <w:rPr>
          <w:rFonts w:ascii="Itau Display" w:hAnsi="Itau Display" w:cs="Itau Display"/>
          <w:b/>
          <w:bCs/>
        </w:rPr>
        <w:t>/202</w:t>
      </w:r>
      <w:r w:rsidR="003A1B8F">
        <w:rPr>
          <w:rFonts w:ascii="Itau Display" w:hAnsi="Itau Display" w:cs="Itau Display"/>
          <w:b/>
          <w:bCs/>
        </w:rPr>
        <w:t>2</w:t>
      </w:r>
      <w:r w:rsidRPr="00325E12">
        <w:rPr>
          <w:rFonts w:ascii="Itau Display" w:hAnsi="Itau Display" w:cs="Itau Display"/>
          <w:b/>
          <w:bCs/>
        </w:rPr>
        <w:t xml:space="preserve"> – PRODUTOS DO</w:t>
      </w:r>
      <w:r w:rsidR="006B326D">
        <w:rPr>
          <w:rFonts w:ascii="Itau Display" w:hAnsi="Itau Display" w:cs="Itau Display"/>
          <w:b/>
          <w:bCs/>
        </w:rPr>
        <w:t>S</w:t>
      </w:r>
      <w:r w:rsidR="003A1B8F">
        <w:rPr>
          <w:rFonts w:ascii="Itau Display" w:hAnsi="Itau Display" w:cs="Itau Display"/>
          <w:b/>
          <w:bCs/>
        </w:rPr>
        <w:t xml:space="preserve"> ANO</w:t>
      </w:r>
      <w:r w:rsidR="006B326D">
        <w:rPr>
          <w:rFonts w:ascii="Itau Display" w:hAnsi="Itau Display" w:cs="Itau Display"/>
          <w:b/>
          <w:bCs/>
        </w:rPr>
        <w:t>S</w:t>
      </w:r>
      <w:r w:rsidR="003A1B8F">
        <w:rPr>
          <w:rFonts w:ascii="Itau Display" w:hAnsi="Itau Display" w:cs="Itau Display"/>
          <w:b/>
          <w:bCs/>
        </w:rPr>
        <w:t xml:space="preserve"> DE 2022 E 2023</w:t>
      </w:r>
    </w:p>
    <w:p w14:paraId="52A4EDCC" w14:textId="61AD7A03" w:rsidR="00EE7E1D" w:rsidRPr="00325E12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>Este Termo de Adesão refere-se ao Edital de Leilão nº 0</w:t>
      </w:r>
      <w:r w:rsidR="00840B3D">
        <w:rPr>
          <w:rFonts w:ascii="Itau Display" w:hAnsi="Itau Display" w:cs="Itau Display"/>
        </w:rPr>
        <w:t>1</w:t>
      </w:r>
      <w:r w:rsidRPr="00325E12">
        <w:rPr>
          <w:rFonts w:ascii="Itau Display" w:hAnsi="Itau Display" w:cs="Itau Display"/>
        </w:rPr>
        <w:t>/202</w:t>
      </w:r>
      <w:r w:rsidR="00840B3D">
        <w:rPr>
          <w:rFonts w:ascii="Itau Display" w:hAnsi="Itau Display" w:cs="Itau Display"/>
        </w:rPr>
        <w:t>2</w:t>
      </w:r>
      <w:r w:rsidRPr="00325E12">
        <w:rPr>
          <w:rFonts w:ascii="Itau Display" w:hAnsi="Itau Display" w:cs="Itau Display"/>
        </w:rPr>
        <w:t xml:space="preserve"> de Compra e Venda de Energia Elétrica no Ambiente de Contratação Livre – ACL e constitui a aceitação plena da empresa interessada em participar do processo, doravante denominado PROPONENTE, abaixo qualificado, ao seu respectivo processo, condições e procedimentos.</w:t>
      </w:r>
    </w:p>
    <w:p w14:paraId="1C4381E1" w14:textId="31749748" w:rsidR="00EE7E1D" w:rsidRPr="00325E12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 xml:space="preserve">A empresa </w:t>
      </w:r>
      <w:r w:rsidRPr="00325E12">
        <w:rPr>
          <w:rFonts w:ascii="Itau Display" w:hAnsi="Itau Display" w:cs="Itau Displ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0"/>
      <w:r w:rsidRPr="00325E12">
        <w:rPr>
          <w:rFonts w:ascii="Itau Display" w:hAnsi="Itau Display" w:cs="Itau Display"/>
        </w:rPr>
        <w:t xml:space="preserve">com sede social na Rua </w:t>
      </w:r>
      <w:r w:rsidRPr="00325E12">
        <w:rPr>
          <w:rFonts w:ascii="Itau Display" w:hAnsi="Itau Display" w:cs="Itau Displ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1"/>
      <w:r w:rsidRPr="00325E12">
        <w:rPr>
          <w:rFonts w:ascii="Itau Display" w:hAnsi="Itau Display" w:cs="Itau Display"/>
        </w:rPr>
        <w:t xml:space="preserve">, Bairro </w:t>
      </w:r>
      <w:r w:rsidRPr="00325E12">
        <w:rPr>
          <w:rFonts w:ascii="Itau Display" w:hAnsi="Itau Display" w:cs="Itau Displ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2"/>
      <w:r w:rsidRPr="00325E12">
        <w:rPr>
          <w:rFonts w:ascii="Itau Display" w:hAnsi="Itau Display" w:cs="Itau Display"/>
        </w:rPr>
        <w:t xml:space="preserve">, na Cidade de </w:t>
      </w:r>
      <w:r w:rsidRPr="00325E12">
        <w:rPr>
          <w:rFonts w:ascii="Itau Display" w:hAnsi="Itau Display" w:cs="Itau Displ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3"/>
      <w:r w:rsidRPr="00325E12">
        <w:rPr>
          <w:rFonts w:ascii="Itau Display" w:hAnsi="Itau Display" w:cs="Itau Display"/>
        </w:rPr>
        <w:t>, Estado</w:t>
      </w:r>
      <w:r w:rsidRPr="00325E12">
        <w:rPr>
          <w:rFonts w:ascii="Itau Display" w:hAnsi="Itau Display" w:cs="Itau Display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4"/>
      <w:r w:rsidRPr="00325E12">
        <w:rPr>
          <w:rFonts w:ascii="Itau Display" w:hAnsi="Itau Display" w:cs="Itau Display"/>
        </w:rPr>
        <w:t xml:space="preserve"> , CNPJ nº </w:t>
      </w:r>
      <w:r w:rsidRPr="00325E12">
        <w:rPr>
          <w:rFonts w:ascii="Itau Display" w:hAnsi="Itau Display" w:cs="Itau Displ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bookmarkEnd w:id="5"/>
      <w:r w:rsidRPr="00325E12">
        <w:rPr>
          <w:rFonts w:ascii="Itau Display" w:hAnsi="Itau Display" w:cs="Itau Display"/>
        </w:rPr>
        <w:t>, por meio de seus representante(s) legal(</w:t>
      </w:r>
      <w:proofErr w:type="spellStart"/>
      <w:r w:rsidRPr="00325E12">
        <w:rPr>
          <w:rFonts w:ascii="Itau Display" w:hAnsi="Itau Display" w:cs="Itau Display"/>
        </w:rPr>
        <w:t>is</w:t>
      </w:r>
      <w:proofErr w:type="spellEnd"/>
      <w:r w:rsidRPr="00325E12">
        <w:rPr>
          <w:rFonts w:ascii="Itau Display" w:hAnsi="Itau Display" w:cs="Itau Display"/>
        </w:rPr>
        <w:t>) abaixo firmado(s), em atendimento ao disposto no Edital de Leilão de Compra e Venda de Energia Elétrica nº 0</w:t>
      </w:r>
      <w:r w:rsidR="00840B3D">
        <w:rPr>
          <w:rFonts w:ascii="Itau Display" w:hAnsi="Itau Display" w:cs="Itau Display"/>
        </w:rPr>
        <w:t>1</w:t>
      </w:r>
      <w:r w:rsidRPr="00325E12">
        <w:rPr>
          <w:rFonts w:ascii="Itau Display" w:hAnsi="Itau Display" w:cs="Itau Display"/>
        </w:rPr>
        <w:t>/202</w:t>
      </w:r>
      <w:r w:rsidR="00840B3D">
        <w:rPr>
          <w:rFonts w:ascii="Itau Display" w:hAnsi="Itau Display" w:cs="Itau Display"/>
        </w:rPr>
        <w:t>2</w:t>
      </w:r>
      <w:r w:rsidRPr="00325E12">
        <w:rPr>
          <w:rFonts w:ascii="Itau Display" w:hAnsi="Itau Display" w:cs="Itau Display"/>
        </w:rPr>
        <w:t>, declara para todos os fins de direito que (i) conhece e aceita as regras do processo em questão, bem como as normas e regulamentos que lhe são aplicáveis; (</w:t>
      </w:r>
      <w:proofErr w:type="spellStart"/>
      <w:r w:rsidRPr="00325E12">
        <w:rPr>
          <w:rFonts w:ascii="Itau Display" w:hAnsi="Itau Display" w:cs="Itau Display"/>
        </w:rPr>
        <w:t>ii</w:t>
      </w:r>
      <w:proofErr w:type="spellEnd"/>
      <w:r w:rsidRPr="00325E12">
        <w:rPr>
          <w:rFonts w:ascii="Itau Display" w:hAnsi="Itau Display" w:cs="Itau Display"/>
        </w:rPr>
        <w:t>) conhece e aceita integralmente e sem qualquer restrição as condições do Edital e seus anexos; (</w:t>
      </w:r>
      <w:proofErr w:type="spellStart"/>
      <w:r w:rsidRPr="00325E12">
        <w:rPr>
          <w:rFonts w:ascii="Itau Display" w:hAnsi="Itau Display" w:cs="Itau Display"/>
        </w:rPr>
        <w:t>iii</w:t>
      </w:r>
      <w:proofErr w:type="spellEnd"/>
      <w:r w:rsidRPr="00325E12">
        <w:rPr>
          <w:rFonts w:ascii="Itau Display" w:hAnsi="Itau Display" w:cs="Itau Display"/>
        </w:rPr>
        <w:t>) recebeu, de forma tempestiva e satisfatória, as informações e os esclarecimentos que julga necessários para a participação no processo, diante do que assume integral responsabilidade pela satisfação das condições de participação neste leilão; (</w:t>
      </w:r>
      <w:proofErr w:type="spellStart"/>
      <w:r w:rsidRPr="00325E12">
        <w:rPr>
          <w:rFonts w:ascii="Itau Display" w:hAnsi="Itau Display" w:cs="Itau Display"/>
        </w:rPr>
        <w:t>iv</w:t>
      </w:r>
      <w:proofErr w:type="spellEnd"/>
      <w:r w:rsidRPr="00325E12">
        <w:rPr>
          <w:rFonts w:ascii="Itau Display" w:hAnsi="Itau Display" w:cs="Itau Display"/>
        </w:rPr>
        <w:t>) é agente devidamente regularizado e adimplente na Câmara de Comercialização de Energia Elétrica – CCEE; (v) a celebração do respectivo Contrato de Compra e Venda de Energia Elétrica não viola quaisquer contratos de que seja parte, obrigações, decisões administrativas, arbitrais e judiciais que lhe sejam oponíveis ou a que esteja sujeita; (vi) as obrigações assumidas neste Edital são legais, válidas e exequíveis, de acordo com os respectivos termos e condições; (</w:t>
      </w:r>
      <w:proofErr w:type="spellStart"/>
      <w:r w:rsidRPr="00325E12">
        <w:rPr>
          <w:rFonts w:ascii="Itau Display" w:hAnsi="Itau Display" w:cs="Itau Display"/>
        </w:rPr>
        <w:t>vii</w:t>
      </w:r>
      <w:proofErr w:type="spellEnd"/>
      <w:r w:rsidRPr="00325E12">
        <w:rPr>
          <w:rFonts w:ascii="Itau Display" w:hAnsi="Itau Display" w:cs="Itau Display"/>
        </w:rPr>
        <w:t>) possui todas as autorizações societárias necessárias a celebração do presente Termo e do respectivo Contrato.</w:t>
      </w:r>
    </w:p>
    <w:p w14:paraId="64DA5540" w14:textId="15B0AC98" w:rsidR="00EE7E1D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 xml:space="preserve">O PROPONENTE declara que, caso venha a ser declarado VENCEDOR no certame e se recuse a assinar o respectivo Contrato de Compra e Venda de Energia Elétrica, nos termos do Edital, arcará com a multa não compensatória de 30% (trinta por cento) do valor total da Energia Elétrica Contratada. O valor referido será devido em sua integralidade, sem necessidade de qualquer outra notificação. </w:t>
      </w:r>
    </w:p>
    <w:p w14:paraId="35DA0C6D" w14:textId="3BB5141E" w:rsidR="0090416E" w:rsidRPr="00325E12" w:rsidRDefault="0090416E" w:rsidP="00EE7E1D">
      <w:pPr>
        <w:spacing w:after="120" w:line="300" w:lineRule="exact"/>
        <w:jc w:val="both"/>
        <w:rPr>
          <w:rFonts w:ascii="Itau Display" w:hAnsi="Itau Display" w:cs="Itau Display"/>
        </w:rPr>
      </w:pPr>
      <w:r>
        <w:rPr>
          <w:rFonts w:ascii="Itau Display" w:hAnsi="Itau Display" w:cs="Itau Display"/>
        </w:rPr>
        <w:t xml:space="preserve">O PROPONENTE poderá escolher um ou mais dos produtos disponibilizados na tabela de proposta abaixo, devendo, obrigatoriamente, </w:t>
      </w:r>
      <w:r w:rsidR="005D4D8E">
        <w:rPr>
          <w:rFonts w:ascii="Itau Display" w:hAnsi="Itau Display" w:cs="Itau Display"/>
        </w:rPr>
        <w:t>indicar</w:t>
      </w:r>
      <w:r>
        <w:rPr>
          <w:rFonts w:ascii="Itau Display" w:hAnsi="Itau Display" w:cs="Itau Display"/>
        </w:rPr>
        <w:t xml:space="preserve"> o “Tipo de Energia” (Convencional, Incentivada 0%, Incentivada 50% ou Incentivada 100%), a “Operação” (Venda ou Compra), o “</w:t>
      </w:r>
      <w:proofErr w:type="spellStart"/>
      <w:r>
        <w:rPr>
          <w:rFonts w:ascii="Itau Display" w:hAnsi="Itau Display" w:cs="Itau Display"/>
        </w:rPr>
        <w:t>Submercado</w:t>
      </w:r>
      <w:proofErr w:type="spellEnd"/>
      <w:r>
        <w:rPr>
          <w:rFonts w:ascii="Itau Display" w:hAnsi="Itau Display" w:cs="Itau Display"/>
        </w:rPr>
        <w:t xml:space="preserve"> de Entrega” (Norte, Nordeste, Sudeste/Centro-Oeste ou Sul) e a forma de composição do “Preço” (Spread, Fixo ou Com Reajuste), bem como preencher a “Quantidade Ofertada” em </w:t>
      </w:r>
      <w:proofErr w:type="spellStart"/>
      <w:r>
        <w:rPr>
          <w:rFonts w:ascii="Itau Display" w:hAnsi="Itau Display" w:cs="Itau Display"/>
        </w:rPr>
        <w:t>MWm</w:t>
      </w:r>
      <w:proofErr w:type="spellEnd"/>
      <w:r>
        <w:rPr>
          <w:rFonts w:ascii="Itau Display" w:hAnsi="Itau Display" w:cs="Itau Display"/>
        </w:rPr>
        <w:t xml:space="preserve"> (megawatt</w:t>
      </w:r>
      <w:r w:rsidR="00B56BCF">
        <w:rPr>
          <w:rFonts w:ascii="Itau Display" w:hAnsi="Itau Display" w:cs="Itau Display"/>
        </w:rPr>
        <w:t>-</w:t>
      </w:r>
      <w:r>
        <w:rPr>
          <w:rFonts w:ascii="Itau Display" w:hAnsi="Itau Display" w:cs="Itau Display"/>
        </w:rPr>
        <w:t xml:space="preserve">médio) e o “Preço” em R$/MWh (reais por </w:t>
      </w:r>
      <w:proofErr w:type="spellStart"/>
      <w:r>
        <w:rPr>
          <w:rFonts w:ascii="Itau Display" w:hAnsi="Itau Display" w:cs="Itau Display"/>
        </w:rPr>
        <w:t>megawatt-hora</w:t>
      </w:r>
      <w:proofErr w:type="spellEnd"/>
      <w:r>
        <w:rPr>
          <w:rFonts w:ascii="Itau Display" w:hAnsi="Itau Display" w:cs="Itau Display"/>
        </w:rPr>
        <w:t>).</w:t>
      </w:r>
    </w:p>
    <w:tbl>
      <w:tblPr>
        <w:tblStyle w:val="Tabelacomgrade"/>
        <w:tblW w:w="9741" w:type="dxa"/>
        <w:jc w:val="center"/>
        <w:tblLook w:val="04A0" w:firstRow="1" w:lastRow="0" w:firstColumn="1" w:lastColumn="0" w:noHBand="0" w:noVBand="1"/>
      </w:tblPr>
      <w:tblGrid>
        <w:gridCol w:w="764"/>
        <w:gridCol w:w="1377"/>
        <w:gridCol w:w="1209"/>
        <w:gridCol w:w="1595"/>
        <w:gridCol w:w="1410"/>
        <w:gridCol w:w="1640"/>
        <w:gridCol w:w="1746"/>
      </w:tblGrid>
      <w:tr w:rsidR="00EE7E1D" w:rsidRPr="00325E12" w14:paraId="146CD409" w14:textId="77777777" w:rsidTr="007A46A8">
        <w:trPr>
          <w:jc w:val="center"/>
        </w:trPr>
        <w:tc>
          <w:tcPr>
            <w:tcW w:w="9741" w:type="dxa"/>
            <w:gridSpan w:val="7"/>
            <w:vAlign w:val="center"/>
          </w:tcPr>
          <w:p w14:paraId="27056127" w14:textId="77777777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PROPOSTA DO PROPONENTE</w:t>
            </w:r>
          </w:p>
        </w:tc>
      </w:tr>
      <w:tr w:rsidR="00EE7E1D" w:rsidRPr="00325E12" w14:paraId="43487D56" w14:textId="77777777" w:rsidTr="00A95970">
        <w:trPr>
          <w:jc w:val="center"/>
        </w:trPr>
        <w:tc>
          <w:tcPr>
            <w:tcW w:w="764" w:type="dxa"/>
            <w:vAlign w:val="center"/>
          </w:tcPr>
          <w:p w14:paraId="2E0F1FF5" w14:textId="4500DD05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PROD</w:t>
            </w:r>
            <w:r w:rsidR="00CC4F8F">
              <w:rPr>
                <w:rFonts w:ascii="Itau Display" w:hAnsi="Itau Display" w:cs="Itau Display"/>
                <w:b/>
                <w:bCs/>
                <w:szCs w:val="20"/>
              </w:rPr>
              <w:t>.</w:t>
            </w:r>
          </w:p>
        </w:tc>
        <w:tc>
          <w:tcPr>
            <w:tcW w:w="1377" w:type="dxa"/>
            <w:vAlign w:val="center"/>
          </w:tcPr>
          <w:p w14:paraId="1549C6CF" w14:textId="77777777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TIPO DE ENERGIA</w:t>
            </w:r>
          </w:p>
        </w:tc>
        <w:tc>
          <w:tcPr>
            <w:tcW w:w="1209" w:type="dxa"/>
            <w:vAlign w:val="center"/>
          </w:tcPr>
          <w:p w14:paraId="4A5CADA5" w14:textId="77777777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OPERAÇÃO</w:t>
            </w:r>
          </w:p>
        </w:tc>
        <w:tc>
          <w:tcPr>
            <w:tcW w:w="1595" w:type="dxa"/>
            <w:vAlign w:val="center"/>
          </w:tcPr>
          <w:p w14:paraId="607E607E" w14:textId="77777777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SUBMERCADO DE ENTREGA</w:t>
            </w:r>
          </w:p>
        </w:tc>
        <w:tc>
          <w:tcPr>
            <w:tcW w:w="1410" w:type="dxa"/>
            <w:vAlign w:val="center"/>
          </w:tcPr>
          <w:p w14:paraId="6B489B89" w14:textId="7745CB22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QUANTIDADE OFERTADA</w:t>
            </w:r>
            <w:r w:rsidR="00541226">
              <w:rPr>
                <w:rFonts w:ascii="Itau Display" w:hAnsi="Itau Display" w:cs="Itau Display"/>
                <w:b/>
                <w:bCs/>
                <w:szCs w:val="20"/>
              </w:rPr>
              <w:t xml:space="preserve"> (MWm)</w:t>
            </w:r>
          </w:p>
        </w:tc>
        <w:tc>
          <w:tcPr>
            <w:tcW w:w="1640" w:type="dxa"/>
            <w:vAlign w:val="center"/>
          </w:tcPr>
          <w:p w14:paraId="5B83C7D6" w14:textId="77777777" w:rsidR="00EE7E1D" w:rsidRPr="00325E12" w:rsidRDefault="00EE7E1D" w:rsidP="007A46A8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PERÍODO DE FORNECIMENTO</w:t>
            </w:r>
          </w:p>
        </w:tc>
        <w:tc>
          <w:tcPr>
            <w:tcW w:w="1746" w:type="dxa"/>
            <w:vAlign w:val="center"/>
          </w:tcPr>
          <w:p w14:paraId="69963A53" w14:textId="77777777" w:rsidR="00EE7E1D" w:rsidRPr="00325E12" w:rsidRDefault="00EE7E1D" w:rsidP="009B22C9">
            <w:pPr>
              <w:pStyle w:val="AESTexto"/>
              <w:jc w:val="center"/>
              <w:rPr>
                <w:rFonts w:ascii="Itau Display" w:hAnsi="Itau Display" w:cs="Itau Display"/>
                <w:b/>
                <w:bCs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bCs/>
                <w:szCs w:val="20"/>
              </w:rPr>
              <w:t>PREÇO</w:t>
            </w:r>
          </w:p>
        </w:tc>
      </w:tr>
      <w:tr w:rsidR="00A95970" w:rsidRPr="00325E12" w14:paraId="0055AF1F" w14:textId="77777777" w:rsidTr="00A95970">
        <w:trPr>
          <w:jc w:val="center"/>
        </w:trPr>
        <w:tc>
          <w:tcPr>
            <w:tcW w:w="764" w:type="dxa"/>
            <w:vAlign w:val="center"/>
          </w:tcPr>
          <w:p w14:paraId="4EFD1765" w14:textId="03F255BD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1289581559"/>
            <w:placeholder>
              <w:docPart w:val="9559750BC1934E499B794E1B9E13D084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5E775EA6" w14:textId="277FA121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57370430"/>
            <w:placeholder>
              <w:docPart w:val="9559750BC1934E499B794E1B9E13D084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2476E1CB" w14:textId="23F40DAF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554385557"/>
            <w:placeholder>
              <w:docPart w:val="9559750BC1934E499B794E1B9E13D084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7FC0FA44" w14:textId="31235325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294DF485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EAA68DC" w14:textId="1BFDAA99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01/01/2022 – 31/</w:t>
            </w:r>
            <w:r>
              <w:rPr>
                <w:rFonts w:ascii="Itau Display" w:hAnsi="Itau Display" w:cs="Itau Display"/>
                <w:szCs w:val="20"/>
              </w:rPr>
              <w:t>01</w:t>
            </w:r>
            <w:r w:rsidRPr="00325E12">
              <w:rPr>
                <w:rFonts w:ascii="Itau Display" w:hAnsi="Itau Display" w:cs="Itau Display"/>
                <w:szCs w:val="20"/>
              </w:rPr>
              <w:t>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328555838"/>
              <w:placeholder>
                <w:docPart w:val="9559750BC1934E499B794E1B9E13D084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23A237F8" w14:textId="66C301C8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57DACF75" w14:textId="44C0816E" w:rsidR="00A95970" w:rsidRPr="00325E12" w:rsidRDefault="00A95970" w:rsidP="00A95970">
            <w:pPr>
              <w:pStyle w:val="AESTexto"/>
              <w:ind w:right="7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14910C34" w14:textId="77777777" w:rsidTr="00A95970">
        <w:trPr>
          <w:jc w:val="center"/>
        </w:trPr>
        <w:tc>
          <w:tcPr>
            <w:tcW w:w="764" w:type="dxa"/>
            <w:vAlign w:val="center"/>
          </w:tcPr>
          <w:p w14:paraId="722BF626" w14:textId="7DEB6F7C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02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1432356335"/>
            <w:placeholder>
              <w:docPart w:val="DF6B9A1E41994FE196CEF78F1CEA711D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1B8F115C" w14:textId="50162DCA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594025097"/>
            <w:placeholder>
              <w:docPart w:val="D23D48D242D345D0BEF0E0A5D5E6AFE1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5A99BA88" w14:textId="2D6AF9D5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1848206792"/>
            <w:placeholder>
              <w:docPart w:val="31799E0B87F141C294876B21923C79A0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5695D184" w14:textId="42C6495E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4C939430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4A8CA1B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01/02/2022 – 28/02/2022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-970047524"/>
              <w:placeholder>
                <w:docPart w:val="E0A62C586E774EDAB4B3022E143B41B5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1C19DE5B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75C21FF" w14:textId="27741929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17F3B6C6" w14:textId="77777777" w:rsidTr="00A95970">
        <w:trPr>
          <w:jc w:val="center"/>
        </w:trPr>
        <w:tc>
          <w:tcPr>
            <w:tcW w:w="764" w:type="dxa"/>
            <w:vAlign w:val="center"/>
          </w:tcPr>
          <w:p w14:paraId="1B8DF531" w14:textId="261600F1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lastRenderedPageBreak/>
              <w:t>03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1694915100"/>
            <w:placeholder>
              <w:docPart w:val="A8ADFA1951F6483289A1A9B4C6EB9E6D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30042B86" w14:textId="175132CB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132165870"/>
            <w:placeholder>
              <w:docPart w:val="D90FE0A287B54529BB8537B09B8D93C2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2B067B8A" w14:textId="46617465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285468159"/>
            <w:placeholder>
              <w:docPart w:val="D34208FBC2AA44158B6776159802A0DD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32BE1807" w14:textId="3E158F39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41AC958A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4F1B689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01/03/2022 – 31/03/2022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814526623"/>
              <w:placeholder>
                <w:docPart w:val="29438CCFE14649769B7C5F0FBCACEDC2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1350192E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5117C52A" w14:textId="02E2BA61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7A3830FD" w14:textId="77777777" w:rsidTr="00A95970">
        <w:trPr>
          <w:jc w:val="center"/>
        </w:trPr>
        <w:tc>
          <w:tcPr>
            <w:tcW w:w="764" w:type="dxa"/>
            <w:vAlign w:val="center"/>
          </w:tcPr>
          <w:p w14:paraId="7BB78D96" w14:textId="658DAC3B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04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429246573"/>
            <w:placeholder>
              <w:docPart w:val="0E26E871FCF8489E991D4418D250D2A9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4BBFB485" w14:textId="597FB2A8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1973861562"/>
            <w:placeholder>
              <w:docPart w:val="B55FC1688355406E9A454E252F070878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147D2411" w14:textId="07E2DEF2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566094285"/>
            <w:placeholder>
              <w:docPart w:val="5030386540074F6FA3E46DD5555EB06D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1FDD5A2C" w14:textId="62EE1A9C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09D91418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67E4827B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01/04/2022 – 30/04/2022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-974456780"/>
              <w:placeholder>
                <w:docPart w:val="1553989E8D72427DA4B885A37B8F20EB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30F5B568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3F3C778" w14:textId="5D3D332B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525701B9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58BC576A" w14:textId="56565B7C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05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292833003"/>
            <w:placeholder>
              <w:docPart w:val="65006BFFC8CF4101A1C2FF1828782D0D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4C7260F0" w14:textId="09AA7961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046212055"/>
            <w:placeholder>
              <w:docPart w:val="ABF61E6033EB4595ABD87704A767D8F7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5AFDB273" w14:textId="644F1406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400213338"/>
            <w:placeholder>
              <w:docPart w:val="BA9711B3DC6D401AACA0283BB7448C39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51B3C8C2" w14:textId="45AC01C7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7929924A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ADE1C97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01/05/2022 – 31/05/2022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497235180"/>
              <w:placeholder>
                <w:docPart w:val="CB1CC6CFB46A4688BDCAAF55185BDB1C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48C479D8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BE2AEC1" w14:textId="34833E2B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29B6E30C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6EE9E75A" w14:textId="0F7FE3ED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06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889646713"/>
            <w:placeholder>
              <w:docPart w:val="C2F18AAC153341B6BC4F80A33C76E841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1E5D5D09" w14:textId="11631A98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144659836"/>
            <w:placeholder>
              <w:docPart w:val="1578618B426C4C5DBC14AD300BBB898E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7EC6E720" w14:textId="1EB45308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523544221"/>
            <w:placeholder>
              <w:docPart w:val="524A9E5B8F194DFAAFFD437E82025F48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2F9DB40E" w14:textId="548518F2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5011599F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4A80F1D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01/06/2022 – 30/06/2022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-706102333"/>
              <w:placeholder>
                <w:docPart w:val="606359B382034136A478E73AC75E5C2C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3DE61338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333EA78" w14:textId="3E7C179F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4DD68144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68311B19" w14:textId="169A7189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07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1117251732"/>
            <w:placeholder>
              <w:docPart w:val="5B7EFCC45CBF43588EEC97EAE2D8C5E2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3EE982D2" w14:textId="0BCD883F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748269445"/>
            <w:placeholder>
              <w:docPart w:val="2B0401F2D00A4221AE58C16067ABD89B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1F4C8BFB" w14:textId="4D5C063F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457805022"/>
            <w:placeholder>
              <w:docPart w:val="D2EC97A6144C495CAD26B58D9F04A8AE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56A2DFEB" w14:textId="4CF6728E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41751C01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4C01FD7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01/07/2022 – 31/07/2022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-1408844725"/>
              <w:placeholder>
                <w:docPart w:val="8FEF090998AC47BD952E9022A0DC3FF6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7FADD292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F23072A" w14:textId="4A743A00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4C54F340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3929F195" w14:textId="78C5889E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08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246193701"/>
            <w:placeholder>
              <w:docPart w:val="863313E074AA4D8C8CE936C5CA8EA798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1925BFD7" w14:textId="76C4BCBC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1946726975"/>
            <w:placeholder>
              <w:docPart w:val="C04E48E1991544F89B83D4C988361718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583D655C" w14:textId="56ADF6AC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031948330"/>
            <w:placeholder>
              <w:docPart w:val="4AC9834132804C9BB1746D506C1CBEFB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4666547C" w14:textId="7BE511BD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5EC3FF9F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0326A27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01/08/2022 – 31/08/2022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035935565"/>
              <w:placeholder>
                <w:docPart w:val="1C6AF2A767044715AC05B7872E7E9B8B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0F5F6F64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51B5F3C0" w14:textId="5B40FFE1" w:rsidR="00A95970" w:rsidRPr="00325E12" w:rsidRDefault="00A95970" w:rsidP="00A95970">
            <w:pPr>
              <w:pStyle w:val="AESTexto"/>
              <w:tabs>
                <w:tab w:val="left" w:pos="115"/>
              </w:tabs>
              <w:ind w:left="115" w:hanging="115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28434DC4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7204CAAB" w14:textId="060F8FE0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09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173190126"/>
            <w:placeholder>
              <w:docPart w:val="D90629D529EC4A298051176BCCCF9A80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3CDFFBF4" w14:textId="63443901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009673581"/>
            <w:placeholder>
              <w:docPart w:val="862B99E3015F4CD88F78ED849FF15B60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77D1A6F7" w14:textId="5B3C60AC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40711590"/>
            <w:placeholder>
              <w:docPart w:val="733A4F36E66C4484BE0A248B5259C9A7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40FF3E14" w14:textId="38E72CD6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1AFD51EB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033C773F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01/09/2022 – 30/09/2022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-1216429181"/>
              <w:placeholder>
                <w:docPart w:val="D2A0294A99C94927B7549E6203C00609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7764DCB8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4BED6CE" w14:textId="73746C16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6655B9B1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390B2322" w14:textId="4A5706ED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10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2083359009"/>
            <w:placeholder>
              <w:docPart w:val="CEB588B87D4C48E6BFF7D5629D4FD906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7B4F9B67" w14:textId="1298FE67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340924100"/>
            <w:placeholder>
              <w:docPart w:val="83C26BBC2AAD4A47A043ABCA5ED299B6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3809A645" w14:textId="6DC891D7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2042510792"/>
            <w:placeholder>
              <w:docPart w:val="9E636958A36E452B98F470AFB865BA00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653C759D" w14:textId="5F211C37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5B78EBFD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49022E96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01/10/2022 – 31/10/2022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813441211"/>
              <w:placeholder>
                <w:docPart w:val="A1EB430394844D02BB8D83F967D5DEE4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3624B925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BB76977" w14:textId="39DF95EF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0D976C8A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01C1B5BD" w14:textId="40D6AD6C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11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-1347014741"/>
            <w:placeholder>
              <w:docPart w:val="6EF505A411294606A320D23D1E7DAEAB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7F65BF7D" w14:textId="59FB9EDB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252717313"/>
            <w:placeholder>
              <w:docPart w:val="7766EBD56A7D49AE982B1DF1D0464838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7D702894" w14:textId="3E94C75D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1474953351"/>
            <w:placeholder>
              <w:docPart w:val="20193C26F7864F6E8C938A8F2F9EA284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52D1A495" w14:textId="1E0F2D97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4FA3DAD8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C0F6DD4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01/11/2022 – 30/11/2022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698344510"/>
              <w:placeholder>
                <w:docPart w:val="09E3809C3FCC40ABB7F489C15F5F0AB1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79D3EDA0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BA7C0AD" w14:textId="525002EB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1739E1E9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052BACBF" w14:textId="3AF6FE92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12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601775472"/>
            <w:placeholder>
              <w:docPart w:val="38A110071BCB4DD586D72E3E8CACD7F3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778EE138" w14:textId="240E332D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309563357"/>
            <w:placeholder>
              <w:docPart w:val="1E3F7D3B579C463BA51BC01979818156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3F630646" w14:textId="2B83B242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1446192676"/>
            <w:placeholder>
              <w:docPart w:val="9C5B9B4A206843F79E645712ACB4C872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54F478AE" w14:textId="68465BFA" w:rsidR="00A95970" w:rsidRPr="00325E12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  <w:lang w:eastAsia="pt-BR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41C68F77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97AA36A" w14:textId="7777777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01/12/2022 – 31/12/2022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881120481"/>
              <w:placeholder>
                <w:docPart w:val="D34D1D53BAF1450FBE21436582D9ABD3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45489872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C6419AE" w14:textId="0D0D39D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3F5DD50D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6A17AD2E" w14:textId="4371853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1</w:t>
            </w:r>
            <w:r>
              <w:rPr>
                <w:rFonts w:ascii="Itau Display" w:hAnsi="Itau Display" w:cs="Itau Display"/>
                <w:szCs w:val="20"/>
              </w:rPr>
              <w:t>3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1578088872"/>
            <w:placeholder>
              <w:docPart w:val="3CC07272EEDD419FAB04FCBD7F0AD48D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295BAEDB" w14:textId="7E84FAFD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999579025"/>
            <w:placeholder>
              <w:docPart w:val="928846C8F8AE4E969095A02F39FB7854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3D4FC5AD" w14:textId="7DE55B3E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669870123"/>
            <w:placeholder>
              <w:docPart w:val="845D23961E534525BB92F814E050E8D7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385F4794" w14:textId="1C60CA8F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3A49C86A" w14:textId="3B2E2441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B9A6792" w14:textId="1A902540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01/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01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/202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3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 xml:space="preserve"> – 3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0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/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06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/202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3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794107147"/>
              <w:placeholder>
                <w:docPart w:val="EB12A62E4BF54706A7FBE78909E1DD03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3054B545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2D841672" w14:textId="3CBAF31B" w:rsidR="00A95970" w:rsidRDefault="00A95970" w:rsidP="00A95970">
            <w:pPr>
              <w:pStyle w:val="AESTexto"/>
              <w:ind w:right="7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  <w:tr w:rsidR="00A95970" w:rsidRPr="00325E12" w14:paraId="4EF9BA52" w14:textId="77777777" w:rsidTr="00A95970">
        <w:tblPrEx>
          <w:jc w:val="left"/>
        </w:tblPrEx>
        <w:tc>
          <w:tcPr>
            <w:tcW w:w="764" w:type="dxa"/>
            <w:vAlign w:val="center"/>
          </w:tcPr>
          <w:p w14:paraId="25B4A16C" w14:textId="120DAC67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t>1</w:t>
            </w:r>
            <w:r>
              <w:rPr>
                <w:rFonts w:ascii="Itau Display" w:hAnsi="Itau Display" w:cs="Itau Display"/>
                <w:szCs w:val="20"/>
              </w:rPr>
              <w:t>4</w:t>
            </w:r>
          </w:p>
        </w:tc>
        <w:sdt>
          <w:sdtPr>
            <w:rPr>
              <w:rFonts w:ascii="Itau Display" w:hAnsi="Itau Display" w:cs="Itau Display"/>
              <w:szCs w:val="20"/>
            </w:rPr>
            <w:id w:val="1186172848"/>
            <w:placeholder>
              <w:docPart w:val="FA643D1748B14E30985092D2D16AF277"/>
            </w:placeholder>
            <w:showingPlcHdr/>
            <w:comboBox>
              <w:listItem w:value="Escolher um item."/>
              <w:listItem w:displayText="Convencional" w:value="Convencional"/>
              <w:listItem w:displayText="Incentivada 0%" w:value="Incentivada 0%"/>
              <w:listItem w:displayText="Incentivada 50%" w:value="Incentivada 50%"/>
              <w:listItem w:displayText="Incentivada 100%" w:value="Incentivada 100%"/>
            </w:comboBox>
          </w:sdtPr>
          <w:sdtEndPr/>
          <w:sdtContent>
            <w:tc>
              <w:tcPr>
                <w:tcW w:w="1377" w:type="dxa"/>
                <w:vAlign w:val="center"/>
              </w:tcPr>
              <w:p w14:paraId="1DA17B83" w14:textId="3A13047D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-1148742463"/>
            <w:placeholder>
              <w:docPart w:val="42C34867EEB1481598221827E98B6655"/>
            </w:placeholder>
            <w:showingPlcHdr/>
            <w:comboBox>
              <w:listItem w:value="Escolher um item."/>
              <w:listItem w:displayText="Venda" w:value="Venda"/>
              <w:listItem w:displayText="Compra" w:value="Compra"/>
            </w:comboBox>
          </w:sdtPr>
          <w:sdtEndPr/>
          <w:sdtContent>
            <w:tc>
              <w:tcPr>
                <w:tcW w:w="1209" w:type="dxa"/>
                <w:vAlign w:val="center"/>
              </w:tcPr>
              <w:p w14:paraId="570C0ACF" w14:textId="2C7A984F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Itau Display" w:hAnsi="Itau Display" w:cs="Itau Display"/>
              <w:szCs w:val="20"/>
            </w:rPr>
            <w:id w:val="448596583"/>
            <w:placeholder>
              <w:docPart w:val="B3D819C579D24E2A952AA65C82C3E6FF"/>
            </w:placeholder>
            <w:showingPlcHdr/>
            <w:comboBox>
              <w:listItem w:value="Escolher um item."/>
              <w:listItem w:displayText="Norte" w:value="Norte"/>
              <w:listItem w:displayText="Nordeste" w:value="Nordeste"/>
              <w:listItem w:displayText="Sudeste/Centro-Oeste" w:value="Sudeste/Centro-Oeste"/>
              <w:listItem w:displayText="Sul" w:value="Sul"/>
            </w:comboBox>
          </w:sdtPr>
          <w:sdtEndPr/>
          <w:sdtContent>
            <w:tc>
              <w:tcPr>
                <w:tcW w:w="1595" w:type="dxa"/>
                <w:vAlign w:val="center"/>
              </w:tcPr>
              <w:p w14:paraId="04078636" w14:textId="496700CA" w:rsidR="00A95970" w:rsidRDefault="00A95970" w:rsidP="00A95970">
                <w:pPr>
                  <w:pStyle w:val="AESTexto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10" w:type="dxa"/>
            <w:vAlign w:val="center"/>
          </w:tcPr>
          <w:p w14:paraId="2FB48562" w14:textId="69F2E103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B6DCA2F" w14:textId="0DBDD879" w:rsidR="00A95970" w:rsidRPr="00325E12" w:rsidRDefault="00A95970" w:rsidP="00A95970">
            <w:pPr>
              <w:pStyle w:val="AESTexto"/>
              <w:jc w:val="center"/>
              <w:rPr>
                <w:rFonts w:ascii="Itau Display" w:hAnsi="Itau Display" w:cs="Itau Display"/>
                <w:szCs w:val="20"/>
                <w:lang w:eastAsia="pt-BR"/>
              </w:rPr>
            </w:pP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01/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07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>/202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3</w:t>
            </w:r>
            <w:r w:rsidRPr="00325E12">
              <w:rPr>
                <w:rFonts w:ascii="Itau Display" w:hAnsi="Itau Display" w:cs="Itau Display"/>
                <w:szCs w:val="20"/>
                <w:lang w:eastAsia="pt-BR"/>
              </w:rPr>
              <w:t xml:space="preserve"> – 31/12/202</w:t>
            </w:r>
            <w:r>
              <w:rPr>
                <w:rFonts w:ascii="Itau Display" w:hAnsi="Itau Display" w:cs="Itau Display"/>
                <w:szCs w:val="20"/>
                <w:lang w:eastAsia="pt-BR"/>
              </w:rPr>
              <w:t>3</w:t>
            </w:r>
          </w:p>
        </w:tc>
        <w:tc>
          <w:tcPr>
            <w:tcW w:w="1746" w:type="dxa"/>
            <w:vAlign w:val="center"/>
          </w:tcPr>
          <w:sdt>
            <w:sdtPr>
              <w:rPr>
                <w:rFonts w:ascii="Itau Display" w:hAnsi="Itau Display" w:cs="Itau Display"/>
                <w:szCs w:val="20"/>
              </w:rPr>
              <w:id w:val="1385910555"/>
              <w:placeholder>
                <w:docPart w:val="3C7D5CE759A14BFB9D602EE7CDDA83A3"/>
              </w:placeholder>
              <w:showingPlcHdr/>
              <w:comboBox>
                <w:listItem w:value="Escolher um item."/>
                <w:listItem w:displayText="Spread" w:value="Spread"/>
                <w:listItem w:displayText="Fixo" w:value="Fixo"/>
                <w:listItem w:displayText="Com reajuste" w:value="Com reajuste"/>
              </w:comboBox>
            </w:sdtPr>
            <w:sdtEndPr/>
            <w:sdtContent>
              <w:p w14:paraId="4AF3D4E7" w14:textId="77777777" w:rsidR="00A95970" w:rsidRDefault="00A95970" w:rsidP="00A95970">
                <w:pPr>
                  <w:pStyle w:val="AESTexto"/>
                  <w:ind w:right="7"/>
                  <w:jc w:val="center"/>
                  <w:rPr>
                    <w:rFonts w:ascii="Itau Display" w:hAnsi="Itau Display" w:cs="Itau Display"/>
                    <w:szCs w:val="20"/>
                  </w:rPr>
                </w:pPr>
                <w:r w:rsidRPr="008D2A9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DF22EC8" w14:textId="073B855A" w:rsidR="00A95970" w:rsidRDefault="00A95970" w:rsidP="00A95970">
            <w:pPr>
              <w:pStyle w:val="AESTexto"/>
              <w:ind w:right="7"/>
              <w:jc w:val="center"/>
              <w:rPr>
                <w:rFonts w:ascii="Itau Display" w:hAnsi="Itau Display" w:cs="Itau Display"/>
                <w:szCs w:val="20"/>
              </w:rPr>
            </w:pPr>
            <w:r w:rsidRPr="00325E12">
              <w:rPr>
                <w:rFonts w:ascii="Itau Display" w:hAnsi="Itau Display" w:cs="Itau Display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szCs w:val="20"/>
              </w:rPr>
            </w:r>
            <w:r w:rsidRPr="00325E12">
              <w:rPr>
                <w:rFonts w:ascii="Itau Display" w:hAnsi="Itau Display" w:cs="Itau Display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szCs w:val="20"/>
              </w:rPr>
              <w:fldChar w:fldCharType="end"/>
            </w:r>
            <w:r>
              <w:rPr>
                <w:rFonts w:ascii="Itau Display" w:hAnsi="Itau Display" w:cs="Itau Display"/>
                <w:szCs w:val="20"/>
              </w:rPr>
              <w:t xml:space="preserve"> (R$/MWh)</w:t>
            </w:r>
          </w:p>
        </w:tc>
      </w:tr>
    </w:tbl>
    <w:p w14:paraId="229C55E1" w14:textId="77777777" w:rsidR="00EE7E1D" w:rsidRPr="00325E12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</w:p>
    <w:p w14:paraId="62974EFC" w14:textId="77777777" w:rsidR="00EE7E1D" w:rsidRPr="00325E12" w:rsidRDefault="00EE7E1D" w:rsidP="00EE7E1D">
      <w:pPr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br w:type="page"/>
      </w:r>
    </w:p>
    <w:p w14:paraId="5351CADE" w14:textId="2423FA2C" w:rsidR="009B22C9" w:rsidRPr="009B22C9" w:rsidRDefault="00EE7E1D" w:rsidP="009B22C9">
      <w:pPr>
        <w:pStyle w:val="Ttulo1"/>
        <w:jc w:val="center"/>
        <w:rPr>
          <w:rFonts w:ascii="Itau Display" w:hAnsi="Itau Display" w:cs="Itau Display"/>
          <w:sz w:val="22"/>
          <w:szCs w:val="22"/>
          <w:lang w:val="pt-BR"/>
        </w:rPr>
      </w:pPr>
      <w:r w:rsidRPr="00325E12">
        <w:rPr>
          <w:rFonts w:ascii="Itau Display" w:hAnsi="Itau Display" w:cs="Itau Display"/>
          <w:sz w:val="22"/>
          <w:szCs w:val="22"/>
          <w:lang w:val="pt-BR"/>
        </w:rPr>
        <w:lastRenderedPageBreak/>
        <w:t>TERMO DE ADESÃO e PROPOSTA (Continuação)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1"/>
      </w:tblGrid>
      <w:tr w:rsidR="00EE7E1D" w:rsidRPr="00325E12" w14:paraId="3D22C941" w14:textId="77777777" w:rsidTr="009B22C9">
        <w:trPr>
          <w:trHeight w:val="485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5609482D" w14:textId="77777777" w:rsidR="00EE7E1D" w:rsidRPr="00325E12" w:rsidRDefault="00EE7E1D" w:rsidP="009B22C9">
            <w:pPr>
              <w:autoSpaceDE w:val="0"/>
              <w:autoSpaceDN w:val="0"/>
              <w:adjustRightInd w:val="0"/>
              <w:jc w:val="center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DADOS DO PROPONENTE</w:t>
            </w:r>
          </w:p>
        </w:tc>
      </w:tr>
      <w:tr w:rsidR="00EE7E1D" w:rsidRPr="00325E12" w14:paraId="64A26538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A8F9375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SIGLA DO AGENTE NA CCEE</w:t>
            </w:r>
          </w:p>
        </w:tc>
        <w:tc>
          <w:tcPr>
            <w:tcW w:w="5811" w:type="dxa"/>
            <w:shd w:val="clear" w:color="auto" w:fill="auto"/>
          </w:tcPr>
          <w:p w14:paraId="7118EF54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1AFCA9EC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512115A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RAZÃO SOCIAL</w:t>
            </w:r>
          </w:p>
        </w:tc>
        <w:tc>
          <w:tcPr>
            <w:tcW w:w="5811" w:type="dxa"/>
            <w:shd w:val="clear" w:color="auto" w:fill="auto"/>
          </w:tcPr>
          <w:p w14:paraId="613074C6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71B614DA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A0F7BFA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CNPJ</w:t>
            </w:r>
          </w:p>
        </w:tc>
        <w:tc>
          <w:tcPr>
            <w:tcW w:w="5811" w:type="dxa"/>
            <w:shd w:val="clear" w:color="auto" w:fill="auto"/>
          </w:tcPr>
          <w:p w14:paraId="6F141D54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1A81E086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14ADA6A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INSCRIÇÃO ESTADUAL</w:t>
            </w:r>
          </w:p>
        </w:tc>
        <w:tc>
          <w:tcPr>
            <w:tcW w:w="5811" w:type="dxa"/>
            <w:shd w:val="clear" w:color="auto" w:fill="auto"/>
          </w:tcPr>
          <w:p w14:paraId="5FAA1203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3EF27834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038F2995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CÓD. AGENTE</w:t>
            </w:r>
          </w:p>
        </w:tc>
        <w:tc>
          <w:tcPr>
            <w:tcW w:w="5811" w:type="dxa"/>
            <w:shd w:val="clear" w:color="auto" w:fill="auto"/>
          </w:tcPr>
          <w:p w14:paraId="263AF5BF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1D287969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76FA383B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ENDEREÇO</w:t>
            </w:r>
          </w:p>
        </w:tc>
        <w:tc>
          <w:tcPr>
            <w:tcW w:w="5811" w:type="dxa"/>
            <w:shd w:val="clear" w:color="auto" w:fill="auto"/>
          </w:tcPr>
          <w:p w14:paraId="784C2B5D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06A0DE0A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34C676E7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BAIRRO</w:t>
            </w:r>
          </w:p>
        </w:tc>
        <w:tc>
          <w:tcPr>
            <w:tcW w:w="5811" w:type="dxa"/>
            <w:shd w:val="clear" w:color="auto" w:fill="auto"/>
          </w:tcPr>
          <w:p w14:paraId="3CCC59E1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2F75A560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472DC2E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CEP</w:t>
            </w:r>
          </w:p>
        </w:tc>
        <w:tc>
          <w:tcPr>
            <w:tcW w:w="5811" w:type="dxa"/>
            <w:shd w:val="clear" w:color="auto" w:fill="auto"/>
          </w:tcPr>
          <w:p w14:paraId="2575B38B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78883B16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F563176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CIDADE</w:t>
            </w:r>
          </w:p>
        </w:tc>
        <w:tc>
          <w:tcPr>
            <w:tcW w:w="5811" w:type="dxa"/>
            <w:shd w:val="clear" w:color="auto" w:fill="auto"/>
          </w:tcPr>
          <w:p w14:paraId="38B450B0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47177C7C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D4FC251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ESTADO</w:t>
            </w:r>
          </w:p>
        </w:tc>
        <w:tc>
          <w:tcPr>
            <w:tcW w:w="5811" w:type="dxa"/>
            <w:shd w:val="clear" w:color="auto" w:fill="auto"/>
          </w:tcPr>
          <w:p w14:paraId="17DE52B4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66D57D24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B0F8A9E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TELEFONE</w:t>
            </w:r>
          </w:p>
        </w:tc>
        <w:tc>
          <w:tcPr>
            <w:tcW w:w="5811" w:type="dxa"/>
            <w:shd w:val="clear" w:color="auto" w:fill="auto"/>
          </w:tcPr>
          <w:p w14:paraId="4E45CCFA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661C4F82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272EC49E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E-MAIL</w:t>
            </w:r>
          </w:p>
        </w:tc>
        <w:tc>
          <w:tcPr>
            <w:tcW w:w="5811" w:type="dxa"/>
            <w:shd w:val="clear" w:color="auto" w:fill="auto"/>
          </w:tcPr>
          <w:p w14:paraId="4839A283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  <w:tr w:rsidR="00EE7E1D" w:rsidRPr="00325E12" w14:paraId="049616BC" w14:textId="77777777" w:rsidTr="007A46A8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72318D9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b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b/>
                <w:sz w:val="20"/>
                <w:szCs w:val="20"/>
              </w:rPr>
              <w:t>CONTATO</w:t>
            </w:r>
          </w:p>
        </w:tc>
        <w:tc>
          <w:tcPr>
            <w:tcW w:w="5811" w:type="dxa"/>
            <w:shd w:val="clear" w:color="auto" w:fill="auto"/>
          </w:tcPr>
          <w:p w14:paraId="487D28E1" w14:textId="77777777" w:rsidR="00EE7E1D" w:rsidRPr="00325E12" w:rsidRDefault="00EE7E1D" w:rsidP="007A46A8">
            <w:pPr>
              <w:autoSpaceDE w:val="0"/>
              <w:autoSpaceDN w:val="0"/>
              <w:adjustRightInd w:val="0"/>
              <w:rPr>
                <w:rFonts w:ascii="Itau Display" w:hAnsi="Itau Display" w:cs="Itau Display"/>
                <w:sz w:val="20"/>
                <w:szCs w:val="20"/>
              </w:rPr>
            </w:pP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instrText xml:space="preserve"> FORMTEXT </w:instrTex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separate"/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t> </w:t>
            </w:r>
            <w:r w:rsidRPr="00325E12">
              <w:rPr>
                <w:rFonts w:ascii="Itau Display" w:hAnsi="Itau Display" w:cs="Itau Display"/>
                <w:noProof/>
                <w:sz w:val="20"/>
                <w:szCs w:val="20"/>
              </w:rPr>
              <w:fldChar w:fldCharType="end"/>
            </w:r>
          </w:p>
        </w:tc>
      </w:tr>
    </w:tbl>
    <w:p w14:paraId="0CF2D95B" w14:textId="77777777" w:rsidR="00EE7E1D" w:rsidRPr="00325E12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>As PARTES elegem o foro judicial do município de São Paulo - SP, para dirimir quaisquer controvérsias que possam ocorrer entre as partes, relativas ao presente leilão, renunciando a qualquer outro, por mais privilegiado que o seja.</w:t>
      </w:r>
    </w:p>
    <w:p w14:paraId="5B892E3B" w14:textId="77777777" w:rsidR="00EE7E1D" w:rsidRPr="00325E12" w:rsidRDefault="00EE7E1D" w:rsidP="00EE7E1D">
      <w:pPr>
        <w:spacing w:after="120" w:line="300" w:lineRule="exact"/>
        <w:jc w:val="both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 xml:space="preserve">As Partes reconhecem que este Termo de Adesão e Proposta constitui título executivo extrajudicial, nos termos do artigo 784, inciso III, do Código de Processo Civil, de forma eletrônica, na presença de 2 (duas) testemunhas. </w:t>
      </w:r>
    </w:p>
    <w:p w14:paraId="47B19FE5" w14:textId="29DF063E" w:rsidR="009B22C9" w:rsidRPr="00325E12" w:rsidRDefault="00EE7E1D" w:rsidP="009B22C9">
      <w:pPr>
        <w:jc w:val="center"/>
        <w:rPr>
          <w:rFonts w:ascii="Itau Display" w:hAnsi="Itau Display" w:cs="Itau Display"/>
        </w:rPr>
      </w:pPr>
      <w:r w:rsidRPr="00325E12">
        <w:rPr>
          <w:rFonts w:ascii="Itau Display" w:hAnsi="Itau Display" w:cs="Itau Display"/>
        </w:rPr>
        <w:t xml:space="preserve">São Paulo, </w:t>
      </w:r>
      <w:r w:rsidRPr="00325E12">
        <w:rPr>
          <w:rFonts w:ascii="Itau Display" w:hAnsi="Itau Display" w:cs="Itau Display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5E12">
        <w:rPr>
          <w:rFonts w:ascii="Itau Display" w:hAnsi="Itau Display" w:cs="Itau Display"/>
        </w:rPr>
        <w:instrText xml:space="preserve"> FORMTEXT </w:instrText>
      </w:r>
      <w:r w:rsidRPr="00325E12">
        <w:rPr>
          <w:rFonts w:ascii="Itau Display" w:hAnsi="Itau Display" w:cs="Itau Display"/>
        </w:rPr>
      </w:r>
      <w:r w:rsidRPr="00325E12">
        <w:rPr>
          <w:rFonts w:ascii="Itau Display" w:hAnsi="Itau Display" w:cs="Itau Display"/>
        </w:rPr>
        <w:fldChar w:fldCharType="separate"/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  <w:noProof/>
        </w:rPr>
        <w:t> </w:t>
      </w:r>
      <w:r w:rsidRPr="00325E12">
        <w:rPr>
          <w:rFonts w:ascii="Itau Display" w:hAnsi="Itau Display" w:cs="Itau Display"/>
        </w:rPr>
        <w:fldChar w:fldCharType="end"/>
      </w:r>
      <w:r w:rsidRPr="00325E12">
        <w:rPr>
          <w:rFonts w:ascii="Itau Display" w:hAnsi="Itau Display" w:cs="Itau Display"/>
        </w:rPr>
        <w:t xml:space="preserve"> de 202</w:t>
      </w:r>
      <w:r w:rsidR="00722BA9">
        <w:rPr>
          <w:rFonts w:ascii="Itau Display" w:hAnsi="Itau Display" w:cs="Itau Display"/>
        </w:rPr>
        <w:t>2</w:t>
      </w:r>
    </w:p>
    <w:p w14:paraId="23C9C482" w14:textId="77777777" w:rsidR="00EE7E1D" w:rsidRPr="00EE7E1D" w:rsidRDefault="00EE7E1D" w:rsidP="00EE7E1D">
      <w:pPr>
        <w:tabs>
          <w:tab w:val="left" w:pos="3960"/>
        </w:tabs>
        <w:ind w:left="360"/>
        <w:jc w:val="center"/>
        <w:rPr>
          <w:rFonts w:ascii="Itau Display" w:hAnsi="Itau Display" w:cs="Itau Display"/>
          <w:b/>
          <w:bCs/>
        </w:rPr>
      </w:pPr>
      <w:r w:rsidRPr="00EE7E1D">
        <w:rPr>
          <w:rFonts w:ascii="Itau Display" w:hAnsi="Itau Display" w:cs="Itau Display"/>
          <w:b/>
          <w:bCs/>
        </w:rPr>
        <w:fldChar w:fldCharType="begin">
          <w:ffData>
            <w:name w:val=""/>
            <w:enabled/>
            <w:calcOnExit w:val="0"/>
            <w:textInput>
              <w:default w:val="RAZÃO SOCIAL DO PROPONENTE"/>
            </w:textInput>
          </w:ffData>
        </w:fldChar>
      </w:r>
      <w:r w:rsidRPr="00EE7E1D">
        <w:rPr>
          <w:rFonts w:ascii="Itau Display" w:hAnsi="Itau Display" w:cs="Itau Display"/>
          <w:b/>
          <w:bCs/>
        </w:rPr>
        <w:instrText xml:space="preserve"> FORMTEXT </w:instrText>
      </w:r>
      <w:r w:rsidRPr="00EE7E1D">
        <w:rPr>
          <w:rFonts w:ascii="Itau Display" w:hAnsi="Itau Display" w:cs="Itau Display"/>
          <w:b/>
          <w:bCs/>
        </w:rPr>
      </w:r>
      <w:r w:rsidRPr="00EE7E1D">
        <w:rPr>
          <w:rFonts w:ascii="Itau Display" w:hAnsi="Itau Display" w:cs="Itau Display"/>
          <w:b/>
          <w:bCs/>
        </w:rPr>
        <w:fldChar w:fldCharType="separate"/>
      </w:r>
      <w:r w:rsidRPr="00EE7E1D">
        <w:rPr>
          <w:rFonts w:ascii="Itau Display" w:hAnsi="Itau Display" w:cs="Itau Display"/>
          <w:b/>
          <w:bCs/>
          <w:noProof/>
        </w:rPr>
        <w:t>RAZÃO SOCIAL DO PROPONENTE</w:t>
      </w:r>
      <w:r w:rsidRPr="00EE7E1D">
        <w:rPr>
          <w:rFonts w:ascii="Itau Display" w:hAnsi="Itau Display" w:cs="Itau Display"/>
          <w:b/>
          <w:bCs/>
        </w:rPr>
        <w:fldChar w:fldCharType="end"/>
      </w:r>
    </w:p>
    <w:tbl>
      <w:tblPr>
        <w:tblStyle w:val="TableNormal1"/>
        <w:tblW w:w="8095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3840"/>
        <w:gridCol w:w="415"/>
        <w:gridCol w:w="3386"/>
        <w:gridCol w:w="454"/>
      </w:tblGrid>
      <w:tr w:rsidR="00EE7E1D" w:rsidRPr="00325E12" w14:paraId="745457DF" w14:textId="77777777" w:rsidTr="007A46A8">
        <w:trPr>
          <w:gridAfter w:val="1"/>
          <w:wAfter w:w="454" w:type="dxa"/>
          <w:trHeight w:val="213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0E846494" w14:textId="77777777" w:rsidR="00EE7E1D" w:rsidRPr="00325E12" w:rsidRDefault="00EE7E1D" w:rsidP="007A46A8">
            <w:pPr>
              <w:pStyle w:val="TableParagraph"/>
              <w:spacing w:line="276" w:lineRule="auto"/>
              <w:ind w:left="-275"/>
              <w:rPr>
                <w:rFonts w:ascii="Itau Display" w:hAnsi="Itau Display" w:cs="Itau Display"/>
              </w:rPr>
            </w:pPr>
          </w:p>
          <w:p w14:paraId="081341D5" w14:textId="77777777" w:rsidR="00EE7E1D" w:rsidRPr="00325E12" w:rsidRDefault="00EE7E1D" w:rsidP="007A46A8">
            <w:pPr>
              <w:pStyle w:val="TableParagraph"/>
              <w:spacing w:line="276" w:lineRule="auto"/>
              <w:rPr>
                <w:rFonts w:ascii="Itau Display" w:hAnsi="Itau Display" w:cs="Itau Display"/>
              </w:rPr>
            </w:pPr>
          </w:p>
        </w:tc>
        <w:tc>
          <w:tcPr>
            <w:tcW w:w="415" w:type="dxa"/>
          </w:tcPr>
          <w:p w14:paraId="65D14777" w14:textId="77777777" w:rsidR="00EE7E1D" w:rsidRPr="00325E12" w:rsidRDefault="00EE7E1D" w:rsidP="007A46A8">
            <w:pPr>
              <w:pStyle w:val="TableParagraph"/>
              <w:spacing w:line="276" w:lineRule="auto"/>
              <w:rPr>
                <w:rFonts w:ascii="Itau Display" w:hAnsi="Itau Display" w:cs="Itau Display"/>
              </w:rPr>
            </w:pP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14:paraId="28AF9E30" w14:textId="77777777" w:rsidR="00EE7E1D" w:rsidRPr="00325E12" w:rsidRDefault="00EE7E1D" w:rsidP="007A46A8">
            <w:pPr>
              <w:pStyle w:val="TableParagraph"/>
              <w:spacing w:line="276" w:lineRule="auto"/>
              <w:rPr>
                <w:rFonts w:ascii="Itau Display" w:hAnsi="Itau Display" w:cs="Itau Display"/>
              </w:rPr>
            </w:pPr>
          </w:p>
        </w:tc>
      </w:tr>
      <w:tr w:rsidR="00EE7E1D" w:rsidRPr="00325E12" w14:paraId="1C252B31" w14:textId="77777777" w:rsidTr="007A46A8">
        <w:trPr>
          <w:gridAfter w:val="1"/>
          <w:wAfter w:w="454" w:type="dxa"/>
          <w:trHeight w:val="443"/>
        </w:trPr>
        <w:tc>
          <w:tcPr>
            <w:tcW w:w="3840" w:type="dxa"/>
            <w:tcBorders>
              <w:top w:val="single" w:sz="6" w:space="0" w:color="000000"/>
            </w:tcBorders>
          </w:tcPr>
          <w:p w14:paraId="62BC0E4E" w14:textId="77777777" w:rsidR="00EE7E1D" w:rsidRPr="00325E12" w:rsidRDefault="00EE7E1D" w:rsidP="007A46A8">
            <w:pPr>
              <w:pStyle w:val="TableParagraph"/>
              <w:spacing w:before="2"/>
              <w:rPr>
                <w:rFonts w:ascii="Itau Display" w:hAnsi="Itau Display" w:cs="Itau Display"/>
                <w:b/>
              </w:rPr>
            </w:pPr>
            <w:r w:rsidRPr="00325E12">
              <w:rPr>
                <w:rFonts w:ascii="Itau Display" w:hAnsi="Itau Display" w:cs="Itau Display"/>
              </w:rPr>
              <w:t xml:space="preserve">Nome: </w:t>
            </w:r>
          </w:p>
          <w:p w14:paraId="637DAFC2" w14:textId="77777777" w:rsidR="00EE7E1D" w:rsidRPr="00325E12" w:rsidRDefault="00EE7E1D" w:rsidP="007A46A8">
            <w:pPr>
              <w:pStyle w:val="TableParagraph"/>
              <w:tabs>
                <w:tab w:val="center" w:pos="1920"/>
              </w:tabs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Cargo: </w:t>
            </w:r>
            <w:r w:rsidRPr="00325E12">
              <w:rPr>
                <w:rFonts w:ascii="Itau Display" w:hAnsi="Itau Display" w:cs="Itau Display"/>
              </w:rPr>
              <w:tab/>
            </w:r>
          </w:p>
        </w:tc>
        <w:tc>
          <w:tcPr>
            <w:tcW w:w="415" w:type="dxa"/>
          </w:tcPr>
          <w:p w14:paraId="67CC951E" w14:textId="77777777" w:rsidR="00EE7E1D" w:rsidRPr="00325E12" w:rsidRDefault="00EE7E1D" w:rsidP="007A46A8">
            <w:pPr>
              <w:pStyle w:val="TableParagraph"/>
              <w:rPr>
                <w:rFonts w:ascii="Itau Display" w:hAnsi="Itau Display" w:cs="Itau Display"/>
              </w:rPr>
            </w:pPr>
          </w:p>
        </w:tc>
        <w:tc>
          <w:tcPr>
            <w:tcW w:w="3386" w:type="dxa"/>
            <w:tcBorders>
              <w:top w:val="single" w:sz="6" w:space="0" w:color="000000"/>
            </w:tcBorders>
          </w:tcPr>
          <w:p w14:paraId="2E819277" w14:textId="77777777" w:rsidR="00EE7E1D" w:rsidRPr="00325E12" w:rsidRDefault="00EE7E1D" w:rsidP="007A46A8">
            <w:pPr>
              <w:pStyle w:val="TableParagraph"/>
              <w:ind w:left="-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Nome: </w:t>
            </w:r>
          </w:p>
          <w:p w14:paraId="3BDCAEA8" w14:textId="77777777" w:rsidR="00EE7E1D" w:rsidRPr="00325E12" w:rsidRDefault="00EE7E1D" w:rsidP="007A46A8">
            <w:pPr>
              <w:pStyle w:val="TableParagraph"/>
              <w:ind w:left="-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Cargo: </w:t>
            </w:r>
          </w:p>
        </w:tc>
      </w:tr>
      <w:tr w:rsidR="00EE7E1D" w:rsidRPr="00325E12" w14:paraId="6D522EAC" w14:textId="77777777" w:rsidTr="007A46A8">
        <w:trPr>
          <w:trHeight w:val="280"/>
        </w:trPr>
        <w:tc>
          <w:tcPr>
            <w:tcW w:w="3840" w:type="dxa"/>
          </w:tcPr>
          <w:p w14:paraId="58F6A734" w14:textId="77777777" w:rsidR="00EE7E1D" w:rsidRPr="00325E12" w:rsidRDefault="00EE7E1D" w:rsidP="007A46A8">
            <w:pPr>
              <w:pStyle w:val="PargrafodaLista"/>
              <w:ind w:left="0"/>
              <w:rPr>
                <w:rFonts w:ascii="Itau Display" w:hAnsi="Itau Display" w:cs="Itau Display"/>
                <w:b/>
              </w:rPr>
            </w:pPr>
          </w:p>
        </w:tc>
        <w:tc>
          <w:tcPr>
            <w:tcW w:w="415" w:type="dxa"/>
          </w:tcPr>
          <w:p w14:paraId="09795CC5" w14:textId="77777777" w:rsidR="00EE7E1D" w:rsidRPr="00325E12" w:rsidRDefault="00EE7E1D" w:rsidP="007A46A8">
            <w:pPr>
              <w:pStyle w:val="PargrafodaLista"/>
              <w:ind w:left="0"/>
              <w:rPr>
                <w:rFonts w:ascii="Itau Display" w:hAnsi="Itau Display" w:cs="Itau Display"/>
                <w:b/>
              </w:rPr>
            </w:pPr>
          </w:p>
        </w:tc>
        <w:tc>
          <w:tcPr>
            <w:tcW w:w="3840" w:type="dxa"/>
            <w:gridSpan w:val="2"/>
          </w:tcPr>
          <w:p w14:paraId="0FE8B41B" w14:textId="77777777" w:rsidR="00EE7E1D" w:rsidRPr="00325E12" w:rsidRDefault="00EE7E1D" w:rsidP="007A46A8">
            <w:pPr>
              <w:pStyle w:val="PargrafodaLista"/>
              <w:ind w:left="0"/>
              <w:rPr>
                <w:rFonts w:ascii="Itau Display" w:hAnsi="Itau Display" w:cs="Itau Display"/>
                <w:b/>
              </w:rPr>
            </w:pPr>
          </w:p>
        </w:tc>
      </w:tr>
    </w:tbl>
    <w:p w14:paraId="04D5658A" w14:textId="77777777" w:rsidR="00EE7E1D" w:rsidRPr="00325E12" w:rsidRDefault="00EE7E1D" w:rsidP="00EE7E1D">
      <w:pPr>
        <w:spacing w:line="276" w:lineRule="auto"/>
        <w:ind w:left="199"/>
        <w:rPr>
          <w:rFonts w:ascii="Itau Display" w:hAnsi="Itau Display" w:cs="Itau Display"/>
          <w:b/>
        </w:rPr>
      </w:pPr>
      <w:r w:rsidRPr="00325E12">
        <w:rPr>
          <w:rFonts w:ascii="Itau Display" w:hAnsi="Itau Display" w:cs="Itau Display"/>
          <w:b/>
        </w:rPr>
        <w:t>TESTEMUNHAS:</w:t>
      </w:r>
    </w:p>
    <w:tbl>
      <w:tblPr>
        <w:tblStyle w:val="TableNormal1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3840"/>
        <w:gridCol w:w="415"/>
        <w:gridCol w:w="3386"/>
      </w:tblGrid>
      <w:tr w:rsidR="00EE7E1D" w:rsidRPr="00325E12" w14:paraId="6C3E95C5" w14:textId="77777777" w:rsidTr="007A46A8">
        <w:trPr>
          <w:trHeight w:val="213"/>
        </w:trPr>
        <w:tc>
          <w:tcPr>
            <w:tcW w:w="3840" w:type="dxa"/>
            <w:tcBorders>
              <w:bottom w:val="single" w:sz="6" w:space="0" w:color="000000"/>
            </w:tcBorders>
          </w:tcPr>
          <w:p w14:paraId="09A505B9" w14:textId="77777777" w:rsidR="00EE7E1D" w:rsidRPr="00325E12" w:rsidRDefault="00EE7E1D" w:rsidP="007A46A8">
            <w:pPr>
              <w:pStyle w:val="TableParagraph"/>
              <w:spacing w:line="276" w:lineRule="auto"/>
              <w:rPr>
                <w:rFonts w:ascii="Itau Display" w:hAnsi="Itau Display" w:cs="Itau Display"/>
              </w:rPr>
            </w:pPr>
          </w:p>
        </w:tc>
        <w:tc>
          <w:tcPr>
            <w:tcW w:w="415" w:type="dxa"/>
          </w:tcPr>
          <w:p w14:paraId="1AD95297" w14:textId="77777777" w:rsidR="00EE7E1D" w:rsidRPr="00325E12" w:rsidRDefault="00EE7E1D" w:rsidP="007A46A8">
            <w:pPr>
              <w:pStyle w:val="TableParagraph"/>
              <w:spacing w:line="276" w:lineRule="auto"/>
              <w:rPr>
                <w:rFonts w:ascii="Itau Display" w:hAnsi="Itau Display" w:cs="Itau Display"/>
              </w:rPr>
            </w:pPr>
          </w:p>
        </w:tc>
        <w:tc>
          <w:tcPr>
            <w:tcW w:w="3386" w:type="dxa"/>
            <w:tcBorders>
              <w:bottom w:val="single" w:sz="6" w:space="0" w:color="000000"/>
            </w:tcBorders>
          </w:tcPr>
          <w:p w14:paraId="1E42302B" w14:textId="77777777" w:rsidR="00EE7E1D" w:rsidRPr="00325E12" w:rsidRDefault="00EE7E1D" w:rsidP="007A46A8">
            <w:pPr>
              <w:pStyle w:val="TableParagraph"/>
              <w:spacing w:line="276" w:lineRule="auto"/>
              <w:ind w:right="637"/>
              <w:jc w:val="right"/>
              <w:rPr>
                <w:rFonts w:ascii="Itau Display" w:hAnsi="Itau Display" w:cs="Itau Display"/>
              </w:rPr>
            </w:pPr>
          </w:p>
        </w:tc>
      </w:tr>
      <w:tr w:rsidR="00EE7E1D" w:rsidRPr="00325E12" w14:paraId="536C8072" w14:textId="77777777" w:rsidTr="007A46A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3840" w:type="dxa"/>
          </w:tcPr>
          <w:p w14:paraId="38049097" w14:textId="77777777" w:rsidR="00EE7E1D" w:rsidRPr="00325E12" w:rsidRDefault="00EE7E1D" w:rsidP="007A46A8">
            <w:pPr>
              <w:pStyle w:val="TableParagraph"/>
              <w:spacing w:before="2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Nome: </w:t>
            </w:r>
          </w:p>
          <w:p w14:paraId="222BCB99" w14:textId="77777777" w:rsidR="00EE7E1D" w:rsidRPr="00325E12" w:rsidRDefault="00EE7E1D" w:rsidP="007A46A8">
            <w:pPr>
              <w:pStyle w:val="TableParagraph"/>
              <w:spacing w:before="2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RG ou CPF: </w:t>
            </w:r>
          </w:p>
        </w:tc>
        <w:tc>
          <w:tcPr>
            <w:tcW w:w="415" w:type="dxa"/>
          </w:tcPr>
          <w:p w14:paraId="052E5ECA" w14:textId="77777777" w:rsidR="00EE7E1D" w:rsidRPr="00325E12" w:rsidRDefault="00EE7E1D" w:rsidP="007A46A8">
            <w:pPr>
              <w:pStyle w:val="TableParagraph"/>
              <w:rPr>
                <w:rFonts w:ascii="Itau Display" w:hAnsi="Itau Display" w:cs="Itau Display"/>
              </w:rPr>
            </w:pPr>
          </w:p>
        </w:tc>
        <w:tc>
          <w:tcPr>
            <w:tcW w:w="3386" w:type="dxa"/>
          </w:tcPr>
          <w:p w14:paraId="5EF71351" w14:textId="77777777" w:rsidR="00EE7E1D" w:rsidRPr="00325E12" w:rsidRDefault="00EE7E1D" w:rsidP="007A46A8">
            <w:pPr>
              <w:pStyle w:val="TableParagraph"/>
              <w:spacing w:before="21"/>
              <w:ind w:left="-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Nome: </w:t>
            </w:r>
          </w:p>
          <w:p w14:paraId="47AD0382" w14:textId="77777777" w:rsidR="00EE7E1D" w:rsidRPr="00325E12" w:rsidRDefault="00EE7E1D" w:rsidP="007A46A8">
            <w:pPr>
              <w:pStyle w:val="TableParagraph"/>
              <w:spacing w:before="21"/>
              <w:ind w:left="-1"/>
              <w:rPr>
                <w:rFonts w:ascii="Itau Display" w:hAnsi="Itau Display" w:cs="Itau Display"/>
              </w:rPr>
            </w:pPr>
            <w:r w:rsidRPr="00325E12">
              <w:rPr>
                <w:rFonts w:ascii="Itau Display" w:hAnsi="Itau Display" w:cs="Itau Display"/>
              </w:rPr>
              <w:t xml:space="preserve">RG ou CPF: </w:t>
            </w:r>
          </w:p>
        </w:tc>
      </w:tr>
    </w:tbl>
    <w:p w14:paraId="683D6ECA" w14:textId="77777777" w:rsidR="00A64ADB" w:rsidRDefault="0014678A" w:rsidP="009B22C9"/>
    <w:sectPr w:rsidR="00A6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0F5E" w14:textId="77777777" w:rsidR="00777517" w:rsidRDefault="00777517" w:rsidP="00EE7E1D">
      <w:pPr>
        <w:spacing w:after="0" w:line="240" w:lineRule="auto"/>
      </w:pPr>
      <w:r>
        <w:separator/>
      </w:r>
    </w:p>
  </w:endnote>
  <w:endnote w:type="continuationSeparator" w:id="0">
    <w:p w14:paraId="66085CB6" w14:textId="77777777" w:rsidR="00777517" w:rsidRDefault="00777517" w:rsidP="00EE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0831" w14:textId="77777777" w:rsidR="006B326D" w:rsidRDefault="006B32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6F36" w14:textId="273A7BF8" w:rsidR="00EE7E1D" w:rsidRPr="007D7AF9" w:rsidRDefault="00EE7E1D" w:rsidP="00EE7E1D">
    <w:pPr>
      <w:widowControl w:val="0"/>
      <w:autoSpaceDE w:val="0"/>
      <w:autoSpaceDN w:val="0"/>
      <w:adjustRightInd w:val="0"/>
      <w:spacing w:after="60"/>
      <w:jc w:val="right"/>
      <w:rPr>
        <w:rFonts w:ascii="Itau Display" w:hAnsi="Itau Display" w:cs="Itau Display"/>
        <w:color w:val="00415F"/>
        <w:sz w:val="20"/>
        <w:szCs w:val="20"/>
      </w:rPr>
    </w:pPr>
    <w:r w:rsidRPr="007D7AF9">
      <w:rPr>
        <w:rFonts w:ascii="Itau Display" w:hAnsi="Itau Display" w:cs="Itau Display"/>
        <w:sz w:val="20"/>
        <w:szCs w:val="20"/>
      </w:rPr>
      <w:t xml:space="preserve">Página </w:t>
    </w:r>
    <w:r w:rsidRPr="007D7AF9">
      <w:rPr>
        <w:rFonts w:ascii="Itau Display" w:hAnsi="Itau Display" w:cs="Itau Display"/>
        <w:sz w:val="20"/>
        <w:szCs w:val="20"/>
      </w:rPr>
      <w:fldChar w:fldCharType="begin"/>
    </w:r>
    <w:r w:rsidRPr="007D7AF9">
      <w:rPr>
        <w:rFonts w:ascii="Itau Display" w:hAnsi="Itau Display" w:cs="Itau Display"/>
        <w:sz w:val="20"/>
        <w:szCs w:val="20"/>
      </w:rPr>
      <w:instrText>PAGE</w:instrText>
    </w:r>
    <w:r w:rsidRPr="007D7AF9">
      <w:rPr>
        <w:rFonts w:ascii="Itau Display" w:hAnsi="Itau Display" w:cs="Itau Display"/>
        <w:sz w:val="20"/>
        <w:szCs w:val="20"/>
      </w:rPr>
      <w:fldChar w:fldCharType="separate"/>
    </w:r>
    <w:r>
      <w:rPr>
        <w:rFonts w:ascii="Itau Display" w:hAnsi="Itau Display" w:cs="Itau Display"/>
        <w:sz w:val="20"/>
        <w:szCs w:val="20"/>
      </w:rPr>
      <w:t>13</w:t>
    </w:r>
    <w:r w:rsidRPr="007D7AF9">
      <w:rPr>
        <w:rFonts w:ascii="Itau Display" w:hAnsi="Itau Display" w:cs="Itau Display"/>
        <w:sz w:val="20"/>
        <w:szCs w:val="20"/>
      </w:rPr>
      <w:fldChar w:fldCharType="end"/>
    </w:r>
    <w:r w:rsidRPr="007D7AF9">
      <w:rPr>
        <w:rFonts w:ascii="Itau Display" w:hAnsi="Itau Display" w:cs="Itau Display"/>
        <w:sz w:val="20"/>
        <w:szCs w:val="20"/>
      </w:rPr>
      <w:t xml:space="preserve"> de </w:t>
    </w:r>
    <w:r w:rsidRPr="007D7AF9">
      <w:rPr>
        <w:rFonts w:ascii="Itau Display" w:hAnsi="Itau Display" w:cs="Itau Display"/>
        <w:sz w:val="20"/>
        <w:szCs w:val="20"/>
      </w:rPr>
      <w:fldChar w:fldCharType="begin"/>
    </w:r>
    <w:r w:rsidRPr="007D7AF9">
      <w:rPr>
        <w:rFonts w:ascii="Itau Display" w:hAnsi="Itau Display" w:cs="Itau Display"/>
        <w:sz w:val="20"/>
        <w:szCs w:val="20"/>
      </w:rPr>
      <w:instrText>NUMPAGES</w:instrText>
    </w:r>
    <w:r w:rsidRPr="007D7AF9">
      <w:rPr>
        <w:rFonts w:ascii="Itau Display" w:hAnsi="Itau Display" w:cs="Itau Display"/>
        <w:sz w:val="20"/>
        <w:szCs w:val="20"/>
      </w:rPr>
      <w:fldChar w:fldCharType="separate"/>
    </w:r>
    <w:r>
      <w:rPr>
        <w:rFonts w:ascii="Itau Display" w:hAnsi="Itau Display" w:cs="Itau Display"/>
        <w:sz w:val="20"/>
        <w:szCs w:val="20"/>
      </w:rPr>
      <w:t>25</w:t>
    </w:r>
    <w:r w:rsidRPr="007D7AF9">
      <w:rPr>
        <w:rFonts w:ascii="Itau Display" w:hAnsi="Itau Display" w:cs="Itau Display"/>
        <w:sz w:val="20"/>
        <w:szCs w:val="20"/>
      </w:rPr>
      <w:fldChar w:fldCharType="end"/>
    </w:r>
  </w:p>
  <w:p w14:paraId="4EBC2E70" w14:textId="6B88F9ED" w:rsidR="00EE7E1D" w:rsidRDefault="00EE7E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3E91" w14:textId="77777777" w:rsidR="006B326D" w:rsidRDefault="006B32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7BCF" w14:textId="77777777" w:rsidR="00777517" w:rsidRDefault="00777517" w:rsidP="00EE7E1D">
      <w:pPr>
        <w:spacing w:after="0" w:line="240" w:lineRule="auto"/>
      </w:pPr>
      <w:r>
        <w:separator/>
      </w:r>
    </w:p>
  </w:footnote>
  <w:footnote w:type="continuationSeparator" w:id="0">
    <w:p w14:paraId="6C5111B9" w14:textId="77777777" w:rsidR="00777517" w:rsidRDefault="00777517" w:rsidP="00EE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2CEF" w14:textId="77777777" w:rsidR="006B326D" w:rsidRDefault="006B32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CFA" w14:textId="77777777" w:rsidR="003A1B8F" w:rsidRDefault="00EE7E1D" w:rsidP="003A1B8F">
    <w:pPr>
      <w:pStyle w:val="Cabealho"/>
      <w:rPr>
        <w:rFonts w:ascii="Itau Display" w:hAnsi="Itau Display" w:cs="Itau Display"/>
        <w:b/>
        <w:bCs/>
        <w:sz w:val="24"/>
        <w:szCs w:val="24"/>
      </w:rPr>
    </w:pPr>
    <w:r>
      <w:rPr>
        <w:noProof/>
      </w:rPr>
      <w:drawing>
        <wp:inline distT="0" distB="0" distL="0" distR="0" wp14:anchorId="11E5A808" wp14:editId="326C0862">
          <wp:extent cx="856373" cy="431800"/>
          <wp:effectExtent l="0" t="0" r="1270" b="6350"/>
          <wp:docPr id="2" name="Imagem 2" descr="C:\Users\maluzac\AppData\Local\Microsoft\Windows\INetCache\Content.MSO\AF8D5DA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luzac\AppData\Local\Microsoft\Windows\INetCache\Content.MSO\AF8D5DA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270" cy="442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tau Display" w:hAnsi="Itau Display" w:cs="Itau Display"/>
        <w:b/>
        <w:bCs/>
        <w:sz w:val="24"/>
        <w:szCs w:val="24"/>
      </w:rPr>
      <w:t xml:space="preserve"> </w:t>
    </w:r>
  </w:p>
  <w:p w14:paraId="0E0B23D7" w14:textId="53E7A55D" w:rsidR="00EE7E1D" w:rsidRDefault="00EE7E1D" w:rsidP="00EE7E1D">
    <w:pPr>
      <w:pStyle w:val="Cabealho"/>
      <w:jc w:val="center"/>
    </w:pPr>
    <w:r w:rsidRPr="00EE7E1D">
      <w:rPr>
        <w:rFonts w:ascii="Itau Display" w:hAnsi="Itau Display" w:cs="Itau Display"/>
        <w:b/>
        <w:bCs/>
        <w:sz w:val="24"/>
        <w:szCs w:val="24"/>
      </w:rPr>
      <w:t>EDITAL DE LEILÃO DE COMPRA E/OU VENDA DE ENERGIA ELÉTRICA Nº 0</w:t>
    </w:r>
    <w:r w:rsidR="003A1B8F">
      <w:rPr>
        <w:rFonts w:ascii="Itau Display" w:hAnsi="Itau Display" w:cs="Itau Display"/>
        <w:b/>
        <w:bCs/>
        <w:sz w:val="24"/>
        <w:szCs w:val="24"/>
      </w:rPr>
      <w:t>1</w:t>
    </w:r>
    <w:r w:rsidRPr="00EE7E1D">
      <w:rPr>
        <w:rFonts w:ascii="Itau Display" w:hAnsi="Itau Display" w:cs="Itau Display"/>
        <w:b/>
        <w:bCs/>
        <w:sz w:val="24"/>
        <w:szCs w:val="24"/>
      </w:rPr>
      <w:t>/202</w:t>
    </w:r>
    <w:r w:rsidR="003A1B8F">
      <w:rPr>
        <w:rFonts w:ascii="Itau Display" w:hAnsi="Itau Display" w:cs="Itau Display"/>
        <w:b/>
        <w:bCs/>
        <w:sz w:val="24"/>
        <w:szCs w:val="24"/>
      </w:rPr>
      <w:t>2</w:t>
    </w:r>
    <w:r w:rsidRPr="00EE7E1D">
      <w:rPr>
        <w:rFonts w:ascii="Itau Display" w:hAnsi="Itau Display" w:cs="Itau Display"/>
        <w:b/>
        <w:bCs/>
        <w:sz w:val="24"/>
        <w:szCs w:val="24"/>
      </w:rPr>
      <w:t xml:space="preserve"> – PRODUTOS DO</w:t>
    </w:r>
    <w:r w:rsidR="006B326D">
      <w:rPr>
        <w:rFonts w:ascii="Itau Display" w:hAnsi="Itau Display" w:cs="Itau Display"/>
        <w:b/>
        <w:bCs/>
        <w:sz w:val="24"/>
        <w:szCs w:val="24"/>
      </w:rPr>
      <w:t>S</w:t>
    </w:r>
    <w:r w:rsidRPr="00EE7E1D">
      <w:rPr>
        <w:rFonts w:ascii="Itau Display" w:hAnsi="Itau Display" w:cs="Itau Display"/>
        <w:b/>
        <w:bCs/>
        <w:sz w:val="24"/>
        <w:szCs w:val="24"/>
      </w:rPr>
      <w:t xml:space="preserve"> ANO</w:t>
    </w:r>
    <w:r w:rsidR="006B326D">
      <w:rPr>
        <w:rFonts w:ascii="Itau Display" w:hAnsi="Itau Display" w:cs="Itau Display"/>
        <w:b/>
        <w:bCs/>
        <w:sz w:val="24"/>
        <w:szCs w:val="24"/>
      </w:rPr>
      <w:t>S</w:t>
    </w:r>
    <w:r w:rsidRPr="00EE7E1D">
      <w:rPr>
        <w:rFonts w:ascii="Itau Display" w:hAnsi="Itau Display" w:cs="Itau Display"/>
        <w:b/>
        <w:bCs/>
        <w:sz w:val="24"/>
        <w:szCs w:val="24"/>
      </w:rPr>
      <w:t xml:space="preserve"> DE 2022</w:t>
    </w:r>
    <w:r w:rsidR="003A1B8F">
      <w:rPr>
        <w:rFonts w:ascii="Itau Display" w:hAnsi="Itau Display" w:cs="Itau Display"/>
        <w:b/>
        <w:bCs/>
        <w:sz w:val="24"/>
        <w:szCs w:val="24"/>
      </w:rPr>
      <w:t xml:space="preserve"> E 2023</w:t>
    </w:r>
  </w:p>
  <w:p w14:paraId="7033E270" w14:textId="77777777" w:rsidR="00EE7E1D" w:rsidRPr="00EE7E1D" w:rsidRDefault="00EE7E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614F" w14:textId="77777777" w:rsidR="006B326D" w:rsidRDefault="006B32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FEB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1EC8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6E97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90D82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80D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0FD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614FE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1F2A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206F1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F3C86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27CBB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2D2C"/>
    <w:multiLevelType w:val="hybridMultilevel"/>
    <w:tmpl w:val="3B6E5478"/>
    <w:lvl w:ilvl="0" w:tplc="BEC4D9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0058E"/>
    <w:multiLevelType w:val="hybridMultilevel"/>
    <w:tmpl w:val="47D2C8A4"/>
    <w:lvl w:ilvl="0" w:tplc="F02A1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D"/>
    <w:rsid w:val="0002465C"/>
    <w:rsid w:val="00104E10"/>
    <w:rsid w:val="0014678A"/>
    <w:rsid w:val="003A1B8F"/>
    <w:rsid w:val="004F2DAB"/>
    <w:rsid w:val="00541226"/>
    <w:rsid w:val="00560E36"/>
    <w:rsid w:val="005D4D8E"/>
    <w:rsid w:val="00657CF4"/>
    <w:rsid w:val="006B326D"/>
    <w:rsid w:val="006C5025"/>
    <w:rsid w:val="00722BA9"/>
    <w:rsid w:val="00777517"/>
    <w:rsid w:val="00840B3D"/>
    <w:rsid w:val="0090416E"/>
    <w:rsid w:val="009B22C9"/>
    <w:rsid w:val="00A95970"/>
    <w:rsid w:val="00B56BCF"/>
    <w:rsid w:val="00CC4F8F"/>
    <w:rsid w:val="00EE7E1D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7D09DA"/>
  <w15:chartTrackingRefBased/>
  <w15:docId w15:val="{124BC73D-C995-415C-AAF5-2EF3F6B6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1D"/>
    <w:rPr>
      <w:rFonts w:eastAsia="SimSun"/>
    </w:rPr>
  </w:style>
  <w:style w:type="paragraph" w:styleId="Ttulo1">
    <w:name w:val="heading 1"/>
    <w:basedOn w:val="Normal"/>
    <w:next w:val="Normal"/>
    <w:link w:val="Ttulo1Char"/>
    <w:qFormat/>
    <w:rsid w:val="00EE7E1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7E1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Normal1">
    <w:name w:val="Table Normal1"/>
    <w:uiPriority w:val="2"/>
    <w:semiHidden/>
    <w:unhideWhenUsed/>
    <w:qFormat/>
    <w:rsid w:val="00EE7E1D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EE7E1D"/>
    <w:pPr>
      <w:widowControl w:val="0"/>
      <w:autoSpaceDE w:val="0"/>
      <w:autoSpaceDN w:val="0"/>
      <w:spacing w:after="0" w:line="240" w:lineRule="auto"/>
      <w:ind w:left="199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E7E1D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EE7E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customStyle="1" w:styleId="AESTexto">
    <w:name w:val="AES Texto"/>
    <w:basedOn w:val="Normal"/>
    <w:rsid w:val="00EE7E1D"/>
    <w:pPr>
      <w:spacing w:after="60" w:line="240" w:lineRule="auto"/>
    </w:pPr>
    <w:rPr>
      <w:rFonts w:ascii="Arial" w:eastAsia="Cambria" w:hAnsi="Arial" w:cs="Times New Roman"/>
      <w:noProof/>
      <w:sz w:val="20"/>
      <w:szCs w:val="24"/>
    </w:rPr>
  </w:style>
  <w:style w:type="table" w:styleId="Tabelacomgrade">
    <w:name w:val="Table Grid"/>
    <w:basedOn w:val="Tabelanormal"/>
    <w:uiPriority w:val="39"/>
    <w:rsid w:val="00EE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E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E1D"/>
    <w:rPr>
      <w:rFonts w:eastAsia="SimSun"/>
    </w:rPr>
  </w:style>
  <w:style w:type="paragraph" w:styleId="Rodap">
    <w:name w:val="footer"/>
    <w:basedOn w:val="Normal"/>
    <w:link w:val="RodapChar"/>
    <w:uiPriority w:val="99"/>
    <w:unhideWhenUsed/>
    <w:rsid w:val="00EE7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E1D"/>
    <w:rPr>
      <w:rFonts w:eastAsia="SimSun"/>
    </w:rPr>
  </w:style>
  <w:style w:type="character" w:styleId="TextodoEspaoReservado">
    <w:name w:val="Placeholder Text"/>
    <w:basedOn w:val="Fontepargpadro"/>
    <w:uiPriority w:val="99"/>
    <w:semiHidden/>
    <w:rsid w:val="0002465C"/>
    <w:rPr>
      <w:color w:val="80808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416E"/>
    <w:rPr>
      <w:rFonts w:eastAsia="SimSu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416E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90416E"/>
    <w:rPr>
      <w:rFonts w:eastAsia="SimSu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041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59750BC1934E499B794E1B9E13D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5E5DA-110A-4C0E-A5C2-6066E4B3E1F1}"/>
      </w:docPartPr>
      <w:docPartBody>
        <w:p w:rsidR="00702BB0" w:rsidRDefault="00B552D1" w:rsidP="00B552D1">
          <w:pPr>
            <w:pStyle w:val="9559750BC1934E499B794E1B9E13D084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F6B9A1E41994FE196CEF78F1CEA7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E733A6-10CF-4796-A1D0-5BF7DC2C8EB4}"/>
      </w:docPartPr>
      <w:docPartBody>
        <w:p w:rsidR="00702BB0" w:rsidRDefault="00B552D1" w:rsidP="00B552D1">
          <w:pPr>
            <w:pStyle w:val="DF6B9A1E41994FE196CEF78F1CEA711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23D48D242D345D0BEF0E0A5D5E6AF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5954C-E1EA-4E1E-84C1-A3438F8A163F}"/>
      </w:docPartPr>
      <w:docPartBody>
        <w:p w:rsidR="00702BB0" w:rsidRDefault="00B552D1" w:rsidP="00B552D1">
          <w:pPr>
            <w:pStyle w:val="D23D48D242D345D0BEF0E0A5D5E6AFE1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31799E0B87F141C294876B21923C7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E901C-D9C3-4E8C-985A-A5FF69159F43}"/>
      </w:docPartPr>
      <w:docPartBody>
        <w:p w:rsidR="00702BB0" w:rsidRDefault="00B552D1" w:rsidP="00B552D1">
          <w:pPr>
            <w:pStyle w:val="31799E0B87F141C294876B21923C79A0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E0A62C586E774EDAB4B3022E143B4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4B012-4703-4065-8F32-86BB34ECABD6}"/>
      </w:docPartPr>
      <w:docPartBody>
        <w:p w:rsidR="00702BB0" w:rsidRDefault="00B552D1" w:rsidP="00B552D1">
          <w:pPr>
            <w:pStyle w:val="E0A62C586E774EDAB4B3022E143B41B5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A8ADFA1951F6483289A1A9B4C6EB9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563E7-BF77-4897-8EBC-6C2DE7914D34}"/>
      </w:docPartPr>
      <w:docPartBody>
        <w:p w:rsidR="00702BB0" w:rsidRDefault="00B552D1" w:rsidP="00B552D1">
          <w:pPr>
            <w:pStyle w:val="A8ADFA1951F6483289A1A9B4C6EB9E6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90FE0A287B54529BB8537B09B8D93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B949-BF12-4F3C-ACCC-76297E942365}"/>
      </w:docPartPr>
      <w:docPartBody>
        <w:p w:rsidR="00702BB0" w:rsidRDefault="00B552D1" w:rsidP="00B552D1">
          <w:pPr>
            <w:pStyle w:val="D90FE0A287B54529BB8537B09B8D93C2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34208FBC2AA44158B6776159802A0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FA8ED6-562F-4B6E-94B5-12CE14FDE5E3}"/>
      </w:docPartPr>
      <w:docPartBody>
        <w:p w:rsidR="00702BB0" w:rsidRDefault="00B552D1" w:rsidP="00B552D1">
          <w:pPr>
            <w:pStyle w:val="D34208FBC2AA44158B6776159802A0D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29438CCFE14649769B7C5F0FBCACE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1C9FA-7AC5-4890-ADF7-588EB74B41BF}"/>
      </w:docPartPr>
      <w:docPartBody>
        <w:p w:rsidR="00702BB0" w:rsidRDefault="00B552D1" w:rsidP="00B552D1">
          <w:pPr>
            <w:pStyle w:val="29438CCFE14649769B7C5F0FBCACEDC2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0E26E871FCF8489E991D4418D250D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1DEA3-A04C-42B4-9F19-32529AEF493C}"/>
      </w:docPartPr>
      <w:docPartBody>
        <w:p w:rsidR="00702BB0" w:rsidRDefault="00B552D1" w:rsidP="00B552D1">
          <w:pPr>
            <w:pStyle w:val="0E26E871FCF8489E991D4418D250D2A9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B55FC1688355406E9A454E252F0708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105866-6088-4226-B65B-4EFAA6128951}"/>
      </w:docPartPr>
      <w:docPartBody>
        <w:p w:rsidR="00702BB0" w:rsidRDefault="00B552D1" w:rsidP="00B552D1">
          <w:pPr>
            <w:pStyle w:val="B55FC1688355406E9A454E252F070878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5030386540074F6FA3E46DD5555EB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C28AB-5C73-42B3-A3DD-77F33D6552D3}"/>
      </w:docPartPr>
      <w:docPartBody>
        <w:p w:rsidR="00702BB0" w:rsidRDefault="00B552D1" w:rsidP="00B552D1">
          <w:pPr>
            <w:pStyle w:val="5030386540074F6FA3E46DD5555EB06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1553989E8D72427DA4B885A37B8F2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EB979E-1312-4EF5-B3CD-94A58C4FCB40}"/>
      </w:docPartPr>
      <w:docPartBody>
        <w:p w:rsidR="00702BB0" w:rsidRDefault="00B552D1" w:rsidP="00B552D1">
          <w:pPr>
            <w:pStyle w:val="1553989E8D72427DA4B885A37B8F20EB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65006BFFC8CF4101A1C2FF1828782D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7FB05-6D83-4F6C-BEC3-0BE21FE6FA05}"/>
      </w:docPartPr>
      <w:docPartBody>
        <w:p w:rsidR="00702BB0" w:rsidRDefault="00B552D1" w:rsidP="00B552D1">
          <w:pPr>
            <w:pStyle w:val="65006BFFC8CF4101A1C2FF1828782D0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ABF61E6033EB4595ABD87704A767D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9B411B-000B-4855-B75B-8DEA72902EAC}"/>
      </w:docPartPr>
      <w:docPartBody>
        <w:p w:rsidR="00702BB0" w:rsidRDefault="00B552D1" w:rsidP="00B552D1">
          <w:pPr>
            <w:pStyle w:val="ABF61E6033EB4595ABD87704A767D8F7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BA9711B3DC6D401AACA0283BB7448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AF642-3508-4A76-AC8F-C3623600641A}"/>
      </w:docPartPr>
      <w:docPartBody>
        <w:p w:rsidR="00702BB0" w:rsidRDefault="00B552D1" w:rsidP="00B552D1">
          <w:pPr>
            <w:pStyle w:val="BA9711B3DC6D401AACA0283BB7448C39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CB1CC6CFB46A4688BDCAAF55185BD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57EC80-5AC0-438C-AE02-ADFE43B24FA2}"/>
      </w:docPartPr>
      <w:docPartBody>
        <w:p w:rsidR="00702BB0" w:rsidRDefault="00B552D1" w:rsidP="00B552D1">
          <w:pPr>
            <w:pStyle w:val="CB1CC6CFB46A4688BDCAAF55185BDB1C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C2F18AAC153341B6BC4F80A33C76E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8DA70-9A8A-4E93-A6E4-2EDEE4ECE81A}"/>
      </w:docPartPr>
      <w:docPartBody>
        <w:p w:rsidR="00702BB0" w:rsidRDefault="00B552D1" w:rsidP="00B552D1">
          <w:pPr>
            <w:pStyle w:val="C2F18AAC153341B6BC4F80A33C76E841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1578618B426C4C5DBC14AD300BBB8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265A7-3B72-4943-B095-3BE1BF65BA55}"/>
      </w:docPartPr>
      <w:docPartBody>
        <w:p w:rsidR="00702BB0" w:rsidRDefault="00B552D1" w:rsidP="00B552D1">
          <w:pPr>
            <w:pStyle w:val="1578618B426C4C5DBC14AD300BBB898E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524A9E5B8F194DFAAFFD437E82025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B0964-1F08-4B89-AF94-40A587923537}"/>
      </w:docPartPr>
      <w:docPartBody>
        <w:p w:rsidR="00702BB0" w:rsidRDefault="00B552D1" w:rsidP="00B552D1">
          <w:pPr>
            <w:pStyle w:val="524A9E5B8F194DFAAFFD437E82025F48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606359B382034136A478E73AC75E5C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E0973-0BA0-47D9-8AF5-6C8E410B9489}"/>
      </w:docPartPr>
      <w:docPartBody>
        <w:p w:rsidR="00702BB0" w:rsidRDefault="00B552D1" w:rsidP="00B552D1">
          <w:pPr>
            <w:pStyle w:val="606359B382034136A478E73AC75E5C2C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5B7EFCC45CBF43588EEC97EAE2D8C5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21DE9-81C5-429D-88F7-D276E0107244}"/>
      </w:docPartPr>
      <w:docPartBody>
        <w:p w:rsidR="00702BB0" w:rsidRDefault="00B552D1" w:rsidP="00B552D1">
          <w:pPr>
            <w:pStyle w:val="5B7EFCC45CBF43588EEC97EAE2D8C5E2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2B0401F2D00A4221AE58C16067ABD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B0E71D-B8AA-4320-92E4-FC4BC665FBD1}"/>
      </w:docPartPr>
      <w:docPartBody>
        <w:p w:rsidR="00702BB0" w:rsidRDefault="00B552D1" w:rsidP="00B552D1">
          <w:pPr>
            <w:pStyle w:val="2B0401F2D00A4221AE58C16067ABD89B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2EC97A6144C495CAD26B58D9F04A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DCD16-2D25-4E79-9F91-66C18B626C91}"/>
      </w:docPartPr>
      <w:docPartBody>
        <w:p w:rsidR="00702BB0" w:rsidRDefault="00B552D1" w:rsidP="00B552D1">
          <w:pPr>
            <w:pStyle w:val="D2EC97A6144C495CAD26B58D9F04A8AE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8FEF090998AC47BD952E9022A0DC3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69199-5906-484D-A95A-7C4693599F9A}"/>
      </w:docPartPr>
      <w:docPartBody>
        <w:p w:rsidR="00702BB0" w:rsidRDefault="00B552D1" w:rsidP="00B552D1">
          <w:pPr>
            <w:pStyle w:val="8FEF090998AC47BD952E9022A0DC3FF6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863313E074AA4D8C8CE936C5CA8EA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BA761B-1C57-4E8C-A819-7D4BBCF51725}"/>
      </w:docPartPr>
      <w:docPartBody>
        <w:p w:rsidR="00702BB0" w:rsidRDefault="00B552D1" w:rsidP="00B552D1">
          <w:pPr>
            <w:pStyle w:val="863313E074AA4D8C8CE936C5CA8EA798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C04E48E1991544F89B83D4C98836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DBBD4F-E980-4A5B-B7DB-37C5A60E2BCF}"/>
      </w:docPartPr>
      <w:docPartBody>
        <w:p w:rsidR="00702BB0" w:rsidRDefault="00B552D1" w:rsidP="00B552D1">
          <w:pPr>
            <w:pStyle w:val="C04E48E1991544F89B83D4C988361718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4AC9834132804C9BB1746D506C1CB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89D595-BE6B-4BA1-BF86-CC322929B02F}"/>
      </w:docPartPr>
      <w:docPartBody>
        <w:p w:rsidR="00702BB0" w:rsidRDefault="00B552D1" w:rsidP="00B552D1">
          <w:pPr>
            <w:pStyle w:val="4AC9834132804C9BB1746D506C1CBEFB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1C6AF2A767044715AC05B7872E7E9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EEB03-6535-4576-827A-3BA0C407AA61}"/>
      </w:docPartPr>
      <w:docPartBody>
        <w:p w:rsidR="00702BB0" w:rsidRDefault="00B552D1" w:rsidP="00B552D1">
          <w:pPr>
            <w:pStyle w:val="1C6AF2A767044715AC05B7872E7E9B8B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90629D529EC4A298051176BCCCF9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BC6A5-FB0D-4F25-810F-6BCF9147C592}"/>
      </w:docPartPr>
      <w:docPartBody>
        <w:p w:rsidR="00702BB0" w:rsidRDefault="00B552D1" w:rsidP="00B552D1">
          <w:pPr>
            <w:pStyle w:val="D90629D529EC4A298051176BCCCF9A80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862B99E3015F4CD88F78ED849FF15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4C61D-8F35-458D-9F25-DFE52FFFA514}"/>
      </w:docPartPr>
      <w:docPartBody>
        <w:p w:rsidR="00702BB0" w:rsidRDefault="00B552D1" w:rsidP="00B552D1">
          <w:pPr>
            <w:pStyle w:val="862B99E3015F4CD88F78ED849FF15B60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733A4F36E66C4484BE0A248B5259C9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EF306C-80D0-4049-A52B-5FA8D3FE5176}"/>
      </w:docPartPr>
      <w:docPartBody>
        <w:p w:rsidR="00702BB0" w:rsidRDefault="00B552D1" w:rsidP="00B552D1">
          <w:pPr>
            <w:pStyle w:val="733A4F36E66C4484BE0A248B5259C9A7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2A0294A99C94927B7549E6203C006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F21185-38F0-474F-B6EA-1CA8C1FB857B}"/>
      </w:docPartPr>
      <w:docPartBody>
        <w:p w:rsidR="00702BB0" w:rsidRDefault="00B552D1" w:rsidP="00B552D1">
          <w:pPr>
            <w:pStyle w:val="D2A0294A99C94927B7549E6203C00609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CEB588B87D4C48E6BFF7D5629D4FD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27378-0D8A-49AC-B617-CE73FBB59594}"/>
      </w:docPartPr>
      <w:docPartBody>
        <w:p w:rsidR="00702BB0" w:rsidRDefault="00B552D1" w:rsidP="00B552D1">
          <w:pPr>
            <w:pStyle w:val="CEB588B87D4C48E6BFF7D5629D4FD906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83C26BBC2AAD4A47A043ABCA5ED29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15CE0-1C85-40B2-B581-2E2F35A1DD64}"/>
      </w:docPartPr>
      <w:docPartBody>
        <w:p w:rsidR="00702BB0" w:rsidRDefault="00B552D1" w:rsidP="00B552D1">
          <w:pPr>
            <w:pStyle w:val="83C26BBC2AAD4A47A043ABCA5ED299B6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9E636958A36E452B98F470AFB865B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EA138-0439-4055-B8D4-A3D437D50F07}"/>
      </w:docPartPr>
      <w:docPartBody>
        <w:p w:rsidR="00702BB0" w:rsidRDefault="00B552D1" w:rsidP="00B552D1">
          <w:pPr>
            <w:pStyle w:val="9E636958A36E452B98F470AFB865BA00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A1EB430394844D02BB8D83F967D5D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72863-E606-4F48-9A42-FC31D65C0DE7}"/>
      </w:docPartPr>
      <w:docPartBody>
        <w:p w:rsidR="00702BB0" w:rsidRDefault="00B552D1" w:rsidP="00B552D1">
          <w:pPr>
            <w:pStyle w:val="A1EB430394844D02BB8D83F967D5DEE4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6EF505A411294606A320D23D1E7DAE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8D7CC-459E-4813-A3A6-3C4107DD5A73}"/>
      </w:docPartPr>
      <w:docPartBody>
        <w:p w:rsidR="00702BB0" w:rsidRDefault="00B552D1" w:rsidP="00B552D1">
          <w:pPr>
            <w:pStyle w:val="6EF505A411294606A320D23D1E7DAEAB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7766EBD56A7D49AE982B1DF1D04648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85810-735F-4039-B049-67A10A603DE0}"/>
      </w:docPartPr>
      <w:docPartBody>
        <w:p w:rsidR="00702BB0" w:rsidRDefault="00B552D1" w:rsidP="00B552D1">
          <w:pPr>
            <w:pStyle w:val="7766EBD56A7D49AE982B1DF1D0464838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20193C26F7864F6E8C938A8F2F9EA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0299A-1FB9-435C-8C3C-0BA782C20762}"/>
      </w:docPartPr>
      <w:docPartBody>
        <w:p w:rsidR="00702BB0" w:rsidRDefault="00B552D1" w:rsidP="00B552D1">
          <w:pPr>
            <w:pStyle w:val="20193C26F7864F6E8C938A8F2F9EA284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09E3809C3FCC40ABB7F489C15F5F0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6BCC40-CA88-4C77-9423-1E56037AD6F9}"/>
      </w:docPartPr>
      <w:docPartBody>
        <w:p w:rsidR="00702BB0" w:rsidRDefault="00B552D1" w:rsidP="00B552D1">
          <w:pPr>
            <w:pStyle w:val="09E3809C3FCC40ABB7F489C15F5F0AB1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38A110071BCB4DD586D72E3E8CACD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966E9-8D72-45DB-82FE-505D0818F330}"/>
      </w:docPartPr>
      <w:docPartBody>
        <w:p w:rsidR="00702BB0" w:rsidRDefault="00B552D1" w:rsidP="00B552D1">
          <w:pPr>
            <w:pStyle w:val="38A110071BCB4DD586D72E3E8CACD7F3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1E3F7D3B579C463BA51BC01979818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E5380-267B-41D7-BD83-B0BD2EDA746C}"/>
      </w:docPartPr>
      <w:docPartBody>
        <w:p w:rsidR="00702BB0" w:rsidRDefault="00B552D1" w:rsidP="00B552D1">
          <w:pPr>
            <w:pStyle w:val="1E3F7D3B579C463BA51BC01979818156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9C5B9B4A206843F79E645712ACB4C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761C5-016E-46D2-B08E-D6C57CE4132D}"/>
      </w:docPartPr>
      <w:docPartBody>
        <w:p w:rsidR="00702BB0" w:rsidRDefault="00B552D1" w:rsidP="00B552D1">
          <w:pPr>
            <w:pStyle w:val="9C5B9B4A206843F79E645712ACB4C872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D34D1D53BAF1450FBE21436582D9A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EE626-AA55-4024-A835-0D848C94A301}"/>
      </w:docPartPr>
      <w:docPartBody>
        <w:p w:rsidR="00702BB0" w:rsidRDefault="00B552D1" w:rsidP="00B552D1">
          <w:pPr>
            <w:pStyle w:val="D34D1D53BAF1450FBE21436582D9ABD3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3CC07272EEDD419FAB04FCBD7F0AD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3B577-6050-41EE-AE82-B8C2FCA2FABC}"/>
      </w:docPartPr>
      <w:docPartBody>
        <w:p w:rsidR="00702BB0" w:rsidRDefault="00B552D1" w:rsidP="00B552D1">
          <w:pPr>
            <w:pStyle w:val="3CC07272EEDD419FAB04FCBD7F0AD48D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928846C8F8AE4E969095A02F39FB7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3E637-E78B-459F-985C-2D9B6CA7063C}"/>
      </w:docPartPr>
      <w:docPartBody>
        <w:p w:rsidR="00702BB0" w:rsidRDefault="00B552D1" w:rsidP="00B552D1">
          <w:pPr>
            <w:pStyle w:val="928846C8F8AE4E969095A02F39FB7854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845D23961E534525BB92F814E050E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2975D-8D12-4A4A-8E33-084365818D42}"/>
      </w:docPartPr>
      <w:docPartBody>
        <w:p w:rsidR="00702BB0" w:rsidRDefault="00B552D1" w:rsidP="00B552D1">
          <w:pPr>
            <w:pStyle w:val="845D23961E534525BB92F814E050E8D7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EB12A62E4BF54706A7FBE78909E1D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01135-74F3-4B6A-97D4-4DACE9CD718A}"/>
      </w:docPartPr>
      <w:docPartBody>
        <w:p w:rsidR="00702BB0" w:rsidRDefault="00B552D1" w:rsidP="00B552D1">
          <w:pPr>
            <w:pStyle w:val="EB12A62E4BF54706A7FBE78909E1DD03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FA643D1748B14E30985092D2D16AF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43F95-275C-4E16-85D9-FF2271DA323D}"/>
      </w:docPartPr>
      <w:docPartBody>
        <w:p w:rsidR="00702BB0" w:rsidRDefault="00B552D1" w:rsidP="00B552D1">
          <w:pPr>
            <w:pStyle w:val="FA643D1748B14E30985092D2D16AF277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42C34867EEB1481598221827E98B66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1CAF04-79C7-447C-8417-2CAD86A6BF8F}"/>
      </w:docPartPr>
      <w:docPartBody>
        <w:p w:rsidR="00702BB0" w:rsidRDefault="00B552D1" w:rsidP="00B552D1">
          <w:pPr>
            <w:pStyle w:val="42C34867EEB1481598221827E98B6655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B3D819C579D24E2A952AA65C82C3E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B06D69-A0FB-4DB0-BD29-4F85226F4B36}"/>
      </w:docPartPr>
      <w:docPartBody>
        <w:p w:rsidR="00702BB0" w:rsidRDefault="00B552D1" w:rsidP="00B552D1">
          <w:pPr>
            <w:pStyle w:val="B3D819C579D24E2A952AA65C82C3E6FF"/>
          </w:pPr>
          <w:r w:rsidRPr="008D2A9F">
            <w:rPr>
              <w:rStyle w:val="TextodoEspaoReservado"/>
            </w:rPr>
            <w:t>Escolher um item.</w:t>
          </w:r>
        </w:p>
      </w:docPartBody>
    </w:docPart>
    <w:docPart>
      <w:docPartPr>
        <w:name w:val="3C7D5CE759A14BFB9D602EE7CDDA8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8071D-EC13-43BB-87D9-96DA0CB6BC1F}"/>
      </w:docPartPr>
      <w:docPartBody>
        <w:p w:rsidR="00702BB0" w:rsidRDefault="00B552D1" w:rsidP="00B552D1">
          <w:pPr>
            <w:pStyle w:val="3C7D5CE759A14BFB9D602EE7CDDA83A3"/>
          </w:pPr>
          <w:r w:rsidRPr="008D2A9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au Display">
    <w:panose1 w:val="020B0503020204020204"/>
    <w:charset w:val="00"/>
    <w:family w:val="swiss"/>
    <w:pitch w:val="variable"/>
    <w:sig w:usb0="A000006F" w:usb1="4000004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D1"/>
    <w:rsid w:val="004144A8"/>
    <w:rsid w:val="00702BB0"/>
    <w:rsid w:val="00B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552D1"/>
    <w:rPr>
      <w:color w:val="808080"/>
    </w:rPr>
  </w:style>
  <w:style w:type="paragraph" w:customStyle="1" w:styleId="9559750BC1934E499B794E1B9E13D084">
    <w:name w:val="9559750BC1934E499B794E1B9E13D084"/>
    <w:rsid w:val="00B552D1"/>
  </w:style>
  <w:style w:type="paragraph" w:customStyle="1" w:styleId="DF6B9A1E41994FE196CEF78F1CEA711D">
    <w:name w:val="DF6B9A1E41994FE196CEF78F1CEA711D"/>
    <w:rsid w:val="00B552D1"/>
  </w:style>
  <w:style w:type="paragraph" w:customStyle="1" w:styleId="D23D48D242D345D0BEF0E0A5D5E6AFE1">
    <w:name w:val="D23D48D242D345D0BEF0E0A5D5E6AFE1"/>
    <w:rsid w:val="00B552D1"/>
  </w:style>
  <w:style w:type="paragraph" w:customStyle="1" w:styleId="31799E0B87F141C294876B21923C79A0">
    <w:name w:val="31799E0B87F141C294876B21923C79A0"/>
    <w:rsid w:val="00B552D1"/>
  </w:style>
  <w:style w:type="paragraph" w:customStyle="1" w:styleId="E0A62C586E774EDAB4B3022E143B41B5">
    <w:name w:val="E0A62C586E774EDAB4B3022E143B41B5"/>
    <w:rsid w:val="00B552D1"/>
  </w:style>
  <w:style w:type="paragraph" w:customStyle="1" w:styleId="A8ADFA1951F6483289A1A9B4C6EB9E6D">
    <w:name w:val="A8ADFA1951F6483289A1A9B4C6EB9E6D"/>
    <w:rsid w:val="00B552D1"/>
  </w:style>
  <w:style w:type="paragraph" w:customStyle="1" w:styleId="D90FE0A287B54529BB8537B09B8D93C2">
    <w:name w:val="D90FE0A287B54529BB8537B09B8D93C2"/>
    <w:rsid w:val="00B552D1"/>
  </w:style>
  <w:style w:type="paragraph" w:customStyle="1" w:styleId="D34208FBC2AA44158B6776159802A0DD">
    <w:name w:val="D34208FBC2AA44158B6776159802A0DD"/>
    <w:rsid w:val="00B552D1"/>
  </w:style>
  <w:style w:type="paragraph" w:customStyle="1" w:styleId="29438CCFE14649769B7C5F0FBCACEDC2">
    <w:name w:val="29438CCFE14649769B7C5F0FBCACEDC2"/>
    <w:rsid w:val="00B552D1"/>
  </w:style>
  <w:style w:type="paragraph" w:customStyle="1" w:styleId="0E26E871FCF8489E991D4418D250D2A9">
    <w:name w:val="0E26E871FCF8489E991D4418D250D2A9"/>
    <w:rsid w:val="00B552D1"/>
  </w:style>
  <w:style w:type="paragraph" w:customStyle="1" w:styleId="B55FC1688355406E9A454E252F070878">
    <w:name w:val="B55FC1688355406E9A454E252F070878"/>
    <w:rsid w:val="00B552D1"/>
  </w:style>
  <w:style w:type="paragraph" w:customStyle="1" w:styleId="5030386540074F6FA3E46DD5555EB06D">
    <w:name w:val="5030386540074F6FA3E46DD5555EB06D"/>
    <w:rsid w:val="00B552D1"/>
  </w:style>
  <w:style w:type="paragraph" w:customStyle="1" w:styleId="1553989E8D72427DA4B885A37B8F20EB">
    <w:name w:val="1553989E8D72427DA4B885A37B8F20EB"/>
    <w:rsid w:val="00B552D1"/>
  </w:style>
  <w:style w:type="paragraph" w:customStyle="1" w:styleId="65006BFFC8CF4101A1C2FF1828782D0D">
    <w:name w:val="65006BFFC8CF4101A1C2FF1828782D0D"/>
    <w:rsid w:val="00B552D1"/>
  </w:style>
  <w:style w:type="paragraph" w:customStyle="1" w:styleId="ABF61E6033EB4595ABD87704A767D8F7">
    <w:name w:val="ABF61E6033EB4595ABD87704A767D8F7"/>
    <w:rsid w:val="00B552D1"/>
  </w:style>
  <w:style w:type="paragraph" w:customStyle="1" w:styleId="BA9711B3DC6D401AACA0283BB7448C39">
    <w:name w:val="BA9711B3DC6D401AACA0283BB7448C39"/>
    <w:rsid w:val="00B552D1"/>
  </w:style>
  <w:style w:type="paragraph" w:customStyle="1" w:styleId="CB1CC6CFB46A4688BDCAAF55185BDB1C">
    <w:name w:val="CB1CC6CFB46A4688BDCAAF55185BDB1C"/>
    <w:rsid w:val="00B552D1"/>
  </w:style>
  <w:style w:type="paragraph" w:customStyle="1" w:styleId="C2F18AAC153341B6BC4F80A33C76E841">
    <w:name w:val="C2F18AAC153341B6BC4F80A33C76E841"/>
    <w:rsid w:val="00B552D1"/>
  </w:style>
  <w:style w:type="paragraph" w:customStyle="1" w:styleId="1578618B426C4C5DBC14AD300BBB898E">
    <w:name w:val="1578618B426C4C5DBC14AD300BBB898E"/>
    <w:rsid w:val="00B552D1"/>
  </w:style>
  <w:style w:type="paragraph" w:customStyle="1" w:styleId="524A9E5B8F194DFAAFFD437E82025F48">
    <w:name w:val="524A9E5B8F194DFAAFFD437E82025F48"/>
    <w:rsid w:val="00B552D1"/>
  </w:style>
  <w:style w:type="paragraph" w:customStyle="1" w:styleId="606359B382034136A478E73AC75E5C2C">
    <w:name w:val="606359B382034136A478E73AC75E5C2C"/>
    <w:rsid w:val="00B552D1"/>
  </w:style>
  <w:style w:type="paragraph" w:customStyle="1" w:styleId="5B7EFCC45CBF43588EEC97EAE2D8C5E2">
    <w:name w:val="5B7EFCC45CBF43588EEC97EAE2D8C5E2"/>
    <w:rsid w:val="00B552D1"/>
  </w:style>
  <w:style w:type="paragraph" w:customStyle="1" w:styleId="2B0401F2D00A4221AE58C16067ABD89B">
    <w:name w:val="2B0401F2D00A4221AE58C16067ABD89B"/>
    <w:rsid w:val="00B552D1"/>
  </w:style>
  <w:style w:type="paragraph" w:customStyle="1" w:styleId="D2EC97A6144C495CAD26B58D9F04A8AE">
    <w:name w:val="D2EC97A6144C495CAD26B58D9F04A8AE"/>
    <w:rsid w:val="00B552D1"/>
  </w:style>
  <w:style w:type="paragraph" w:customStyle="1" w:styleId="8FEF090998AC47BD952E9022A0DC3FF6">
    <w:name w:val="8FEF090998AC47BD952E9022A0DC3FF6"/>
    <w:rsid w:val="00B552D1"/>
  </w:style>
  <w:style w:type="paragraph" w:customStyle="1" w:styleId="863313E074AA4D8C8CE936C5CA8EA798">
    <w:name w:val="863313E074AA4D8C8CE936C5CA8EA798"/>
    <w:rsid w:val="00B552D1"/>
  </w:style>
  <w:style w:type="paragraph" w:customStyle="1" w:styleId="C04E48E1991544F89B83D4C988361718">
    <w:name w:val="C04E48E1991544F89B83D4C988361718"/>
    <w:rsid w:val="00B552D1"/>
  </w:style>
  <w:style w:type="paragraph" w:customStyle="1" w:styleId="4AC9834132804C9BB1746D506C1CBEFB">
    <w:name w:val="4AC9834132804C9BB1746D506C1CBEFB"/>
    <w:rsid w:val="00B552D1"/>
  </w:style>
  <w:style w:type="paragraph" w:customStyle="1" w:styleId="1C6AF2A767044715AC05B7872E7E9B8B">
    <w:name w:val="1C6AF2A767044715AC05B7872E7E9B8B"/>
    <w:rsid w:val="00B552D1"/>
  </w:style>
  <w:style w:type="paragraph" w:customStyle="1" w:styleId="D90629D529EC4A298051176BCCCF9A80">
    <w:name w:val="D90629D529EC4A298051176BCCCF9A80"/>
    <w:rsid w:val="00B552D1"/>
  </w:style>
  <w:style w:type="paragraph" w:customStyle="1" w:styleId="862B99E3015F4CD88F78ED849FF15B60">
    <w:name w:val="862B99E3015F4CD88F78ED849FF15B60"/>
    <w:rsid w:val="00B552D1"/>
  </w:style>
  <w:style w:type="paragraph" w:customStyle="1" w:styleId="733A4F36E66C4484BE0A248B5259C9A7">
    <w:name w:val="733A4F36E66C4484BE0A248B5259C9A7"/>
    <w:rsid w:val="00B552D1"/>
  </w:style>
  <w:style w:type="paragraph" w:customStyle="1" w:styleId="D2A0294A99C94927B7549E6203C00609">
    <w:name w:val="D2A0294A99C94927B7549E6203C00609"/>
    <w:rsid w:val="00B552D1"/>
  </w:style>
  <w:style w:type="paragraph" w:customStyle="1" w:styleId="CEB588B87D4C48E6BFF7D5629D4FD906">
    <w:name w:val="CEB588B87D4C48E6BFF7D5629D4FD906"/>
    <w:rsid w:val="00B552D1"/>
  </w:style>
  <w:style w:type="paragraph" w:customStyle="1" w:styleId="83C26BBC2AAD4A47A043ABCA5ED299B6">
    <w:name w:val="83C26BBC2AAD4A47A043ABCA5ED299B6"/>
    <w:rsid w:val="00B552D1"/>
  </w:style>
  <w:style w:type="paragraph" w:customStyle="1" w:styleId="9E636958A36E452B98F470AFB865BA00">
    <w:name w:val="9E636958A36E452B98F470AFB865BA00"/>
    <w:rsid w:val="00B552D1"/>
  </w:style>
  <w:style w:type="paragraph" w:customStyle="1" w:styleId="A1EB430394844D02BB8D83F967D5DEE4">
    <w:name w:val="A1EB430394844D02BB8D83F967D5DEE4"/>
    <w:rsid w:val="00B552D1"/>
  </w:style>
  <w:style w:type="paragraph" w:customStyle="1" w:styleId="6EF505A411294606A320D23D1E7DAEAB">
    <w:name w:val="6EF505A411294606A320D23D1E7DAEAB"/>
    <w:rsid w:val="00B552D1"/>
  </w:style>
  <w:style w:type="paragraph" w:customStyle="1" w:styleId="7766EBD56A7D49AE982B1DF1D0464838">
    <w:name w:val="7766EBD56A7D49AE982B1DF1D0464838"/>
    <w:rsid w:val="00B552D1"/>
  </w:style>
  <w:style w:type="paragraph" w:customStyle="1" w:styleId="20193C26F7864F6E8C938A8F2F9EA284">
    <w:name w:val="20193C26F7864F6E8C938A8F2F9EA284"/>
    <w:rsid w:val="00B552D1"/>
  </w:style>
  <w:style w:type="paragraph" w:customStyle="1" w:styleId="09E3809C3FCC40ABB7F489C15F5F0AB1">
    <w:name w:val="09E3809C3FCC40ABB7F489C15F5F0AB1"/>
    <w:rsid w:val="00B552D1"/>
  </w:style>
  <w:style w:type="paragraph" w:customStyle="1" w:styleId="38A110071BCB4DD586D72E3E8CACD7F3">
    <w:name w:val="38A110071BCB4DD586D72E3E8CACD7F3"/>
    <w:rsid w:val="00B552D1"/>
  </w:style>
  <w:style w:type="paragraph" w:customStyle="1" w:styleId="1E3F7D3B579C463BA51BC01979818156">
    <w:name w:val="1E3F7D3B579C463BA51BC01979818156"/>
    <w:rsid w:val="00B552D1"/>
  </w:style>
  <w:style w:type="paragraph" w:customStyle="1" w:styleId="9C5B9B4A206843F79E645712ACB4C872">
    <w:name w:val="9C5B9B4A206843F79E645712ACB4C872"/>
    <w:rsid w:val="00B552D1"/>
  </w:style>
  <w:style w:type="paragraph" w:customStyle="1" w:styleId="D34D1D53BAF1450FBE21436582D9ABD3">
    <w:name w:val="D34D1D53BAF1450FBE21436582D9ABD3"/>
    <w:rsid w:val="00B552D1"/>
  </w:style>
  <w:style w:type="paragraph" w:customStyle="1" w:styleId="3CC07272EEDD419FAB04FCBD7F0AD48D">
    <w:name w:val="3CC07272EEDD419FAB04FCBD7F0AD48D"/>
    <w:rsid w:val="00B552D1"/>
  </w:style>
  <w:style w:type="paragraph" w:customStyle="1" w:styleId="928846C8F8AE4E969095A02F39FB7854">
    <w:name w:val="928846C8F8AE4E969095A02F39FB7854"/>
    <w:rsid w:val="00B552D1"/>
  </w:style>
  <w:style w:type="paragraph" w:customStyle="1" w:styleId="845D23961E534525BB92F814E050E8D7">
    <w:name w:val="845D23961E534525BB92F814E050E8D7"/>
    <w:rsid w:val="00B552D1"/>
  </w:style>
  <w:style w:type="paragraph" w:customStyle="1" w:styleId="EB12A62E4BF54706A7FBE78909E1DD03">
    <w:name w:val="EB12A62E4BF54706A7FBE78909E1DD03"/>
    <w:rsid w:val="00B552D1"/>
  </w:style>
  <w:style w:type="paragraph" w:customStyle="1" w:styleId="FA643D1748B14E30985092D2D16AF277">
    <w:name w:val="FA643D1748B14E30985092D2D16AF277"/>
    <w:rsid w:val="00B552D1"/>
  </w:style>
  <w:style w:type="paragraph" w:customStyle="1" w:styleId="42C34867EEB1481598221827E98B6655">
    <w:name w:val="42C34867EEB1481598221827E98B6655"/>
    <w:rsid w:val="00B552D1"/>
  </w:style>
  <w:style w:type="paragraph" w:customStyle="1" w:styleId="B3D819C579D24E2A952AA65C82C3E6FF">
    <w:name w:val="B3D819C579D24E2A952AA65C82C3E6FF"/>
    <w:rsid w:val="00B552D1"/>
  </w:style>
  <w:style w:type="paragraph" w:customStyle="1" w:styleId="3C7D5CE759A14BFB9D602EE7CDDA83A3">
    <w:name w:val="3C7D5CE759A14BFB9D602EE7CDDA83A3"/>
    <w:rsid w:val="00B55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850EB2DE49B43A6A50145375A2F34" ma:contentTypeVersion="9" ma:contentTypeDescription="Create a new document." ma:contentTypeScope="" ma:versionID="4bdfdf1f0e9fec650f67cea1d2985468">
  <xsd:schema xmlns:xsd="http://www.w3.org/2001/XMLSchema" xmlns:xs="http://www.w3.org/2001/XMLSchema" xmlns:p="http://schemas.microsoft.com/office/2006/metadata/properties" xmlns:ns2="314c82ff-3764-453f-acd7-9d0ca4ec6d63" xmlns:ns3="628d901b-7a69-4a58-86c3-b3993b238d56" targetNamespace="http://schemas.microsoft.com/office/2006/metadata/properties" ma:root="true" ma:fieldsID="07e522ea42d76bbd2f7d00f3edc10fe6" ns2:_="" ns3:_="">
    <xsd:import namespace="314c82ff-3764-453f-acd7-9d0ca4ec6d63"/>
    <xsd:import namespace="628d901b-7a69-4a58-86c3-b3993b238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c82ff-3764-453f-acd7-9d0ca4ec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d901b-7a69-4a58-86c3-b3993b238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156FC-48B0-4551-9E1B-7EC9273A25D0}"/>
</file>

<file path=customXml/itemProps2.xml><?xml version="1.0" encoding="utf-8"?>
<ds:datastoreItem xmlns:ds="http://schemas.openxmlformats.org/officeDocument/2006/customXml" ds:itemID="{03285AE3-BE9A-4973-8502-FED536516B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30705A4-F689-43E8-A1BE-5E84C420A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Costa Braganca Maluza</dc:creator>
  <cp:keywords/>
  <dc:description/>
  <cp:lastModifiedBy>Vinicius Minozzi Pompeo</cp:lastModifiedBy>
  <cp:revision>4</cp:revision>
  <dcterms:created xsi:type="dcterms:W3CDTF">2022-01-07T21:00:00Z</dcterms:created>
  <dcterms:modified xsi:type="dcterms:W3CDTF">2022-01-10T18:56:00Z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c6e253-7033-4299-b83e-6575a0ec40c3_Enabled">
    <vt:lpwstr>True</vt:lpwstr>
  </property>
  <property fmtid="{D5CDD505-2E9C-101B-9397-08002B2CF9AE}" pid="3" name="MSIP_Label_7bc6e253-7033-4299-b83e-6575a0ec40c3_SiteId">
    <vt:lpwstr>591669a0-183f-49a5-98f4-9aa0d0b63d81</vt:lpwstr>
  </property>
  <property fmtid="{D5CDD505-2E9C-101B-9397-08002B2CF9AE}" pid="4" name="MSIP_Label_7bc6e253-7033-4299-b83e-6575a0ec40c3_Owner">
    <vt:lpwstr>camila.maluza@itau-unibanco.com.br</vt:lpwstr>
  </property>
  <property fmtid="{D5CDD505-2E9C-101B-9397-08002B2CF9AE}" pid="5" name="MSIP_Label_7bc6e253-7033-4299-b83e-6575a0ec40c3_SetDate">
    <vt:lpwstr>2021-04-20T16:36:13.5555248Z</vt:lpwstr>
  </property>
  <property fmtid="{D5CDD505-2E9C-101B-9397-08002B2CF9AE}" pid="6" name="MSIP_Label_7bc6e253-7033-4299-b83e-6575a0ec40c3_Name">
    <vt:lpwstr>Corporativo</vt:lpwstr>
  </property>
  <property fmtid="{D5CDD505-2E9C-101B-9397-08002B2CF9AE}" pid="7" name="MSIP_Label_7bc6e253-7033-4299-b83e-6575a0ec40c3_Application">
    <vt:lpwstr>Microsoft Azure Information Protection</vt:lpwstr>
  </property>
  <property fmtid="{D5CDD505-2E9C-101B-9397-08002B2CF9AE}" pid="8" name="MSIP_Label_7bc6e253-7033-4299-b83e-6575a0ec40c3_ActionId">
    <vt:lpwstr>51c610d5-a64c-4864-8a79-9ea6f0409976</vt:lpwstr>
  </property>
  <property fmtid="{D5CDD505-2E9C-101B-9397-08002B2CF9AE}" pid="9" name="MSIP_Label_7bc6e253-7033-4299-b83e-6575a0ec40c3_Extended_MSFT_Method">
    <vt:lpwstr>Automatic</vt:lpwstr>
  </property>
  <property fmtid="{D5CDD505-2E9C-101B-9397-08002B2CF9AE}" pid="10" name="MSIP_Label_59f6b450-b779-4ed9-b37e-4a5b0cc9de23_Enabled">
    <vt:lpwstr>true</vt:lpwstr>
  </property>
  <property fmtid="{D5CDD505-2E9C-101B-9397-08002B2CF9AE}" pid="11" name="MSIP_Label_59f6b450-b779-4ed9-b37e-4a5b0cc9de23_SetDate">
    <vt:lpwstr>2022-01-05T18:10:16Z</vt:lpwstr>
  </property>
  <property fmtid="{D5CDD505-2E9C-101B-9397-08002B2CF9AE}" pid="12" name="MSIP_Label_59f6b450-b779-4ed9-b37e-4a5b0cc9de23_Method">
    <vt:lpwstr>Privileged</vt:lpwstr>
  </property>
  <property fmtid="{D5CDD505-2E9C-101B-9397-08002B2CF9AE}" pid="13" name="MSIP_Label_59f6b450-b779-4ed9-b37e-4a5b0cc9de23_Name">
    <vt:lpwstr>Compartilhamento Externo</vt:lpwstr>
  </property>
  <property fmtid="{D5CDD505-2E9C-101B-9397-08002B2CF9AE}" pid="14" name="MSIP_Label_59f6b450-b779-4ed9-b37e-4a5b0cc9de23_SiteId">
    <vt:lpwstr>591669a0-183f-49a5-98f4-9aa0d0b63d81</vt:lpwstr>
  </property>
  <property fmtid="{D5CDD505-2E9C-101B-9397-08002B2CF9AE}" pid="15" name="MSIP_Label_59f6b450-b779-4ed9-b37e-4a5b0cc9de23_ActionId">
    <vt:lpwstr>4c8deec7-fa28-4bc4-b20d-64a1f6ca9f3d</vt:lpwstr>
  </property>
  <property fmtid="{D5CDD505-2E9C-101B-9397-08002B2CF9AE}" pid="16" name="MSIP_Label_59f6b450-b779-4ed9-b37e-4a5b0cc9de23_ContentBits">
    <vt:lpwstr>0</vt:lpwstr>
  </property>
  <property fmtid="{D5CDD505-2E9C-101B-9397-08002B2CF9AE}" pid="17" name="ContentTypeId">
    <vt:lpwstr>0x0101000C2850EB2DE49B43A6A50145375A2F34</vt:lpwstr>
  </property>
</Properties>
</file>